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D39" w14:textId="77777777" w:rsidR="00452DFF" w:rsidRPr="00452DFF" w:rsidRDefault="00452DFF" w:rsidP="003407B9">
      <w:pPr>
        <w:widowControl w:val="0"/>
        <w:autoSpaceDE w:val="0"/>
        <w:autoSpaceDN w:val="0"/>
        <w:spacing w:after="0" w:line="276" w:lineRule="auto"/>
        <w:jc w:val="center"/>
        <w:rPr>
          <w:rFonts w:ascii="Hind" w:eastAsia="Times New Roman" w:hAnsi="Hind" w:cs="Hind"/>
          <w:b/>
          <w:sz w:val="20"/>
          <w:szCs w:val="20"/>
        </w:rPr>
      </w:pPr>
    </w:p>
    <w:p w14:paraId="096D8AB9" w14:textId="3E95E5AA" w:rsidR="003407B9" w:rsidRPr="003407B9" w:rsidRDefault="00FE4B7B" w:rsidP="003407B9">
      <w:pPr>
        <w:widowControl w:val="0"/>
        <w:autoSpaceDE w:val="0"/>
        <w:autoSpaceDN w:val="0"/>
        <w:spacing w:after="0" w:line="276" w:lineRule="auto"/>
        <w:jc w:val="center"/>
        <w:rPr>
          <w:rFonts w:ascii="Hind" w:eastAsia="Times New Roman" w:hAnsi="Hind" w:cs="Hind"/>
          <w:b/>
          <w:sz w:val="20"/>
          <w:szCs w:val="20"/>
        </w:rPr>
      </w:pPr>
      <w:r>
        <w:rPr>
          <w:rFonts w:ascii="Hind" w:eastAsia="Times New Roman" w:hAnsi="Hind" w:cs="Hind"/>
          <w:b/>
          <w:sz w:val="20"/>
          <w:szCs w:val="20"/>
        </w:rPr>
        <w:t>Allegato 1</w:t>
      </w:r>
    </w:p>
    <w:p w14:paraId="4A6F85FE" w14:textId="38D8D441" w:rsidR="003407B9" w:rsidRPr="003407B9" w:rsidRDefault="003407B9" w:rsidP="003407B9">
      <w:pPr>
        <w:widowControl w:val="0"/>
        <w:autoSpaceDE w:val="0"/>
        <w:autoSpaceDN w:val="0"/>
        <w:spacing w:after="0" w:line="240" w:lineRule="auto"/>
        <w:jc w:val="center"/>
        <w:rPr>
          <w:rFonts w:ascii="Hind" w:eastAsia="Times New Roman" w:hAnsi="Hind" w:cs="Hind"/>
          <w:b/>
          <w:sz w:val="20"/>
          <w:szCs w:val="20"/>
        </w:rPr>
      </w:pPr>
      <w:r w:rsidRPr="00452DFF">
        <w:rPr>
          <w:rFonts w:ascii="Hind" w:eastAsia="Times New Roman" w:hAnsi="Hind" w:cs="Hind"/>
          <w:b/>
          <w:sz w:val="20"/>
          <w:szCs w:val="20"/>
        </w:rPr>
        <w:t xml:space="preserve">PER LA </w:t>
      </w:r>
      <w:r w:rsidRPr="003407B9">
        <w:rPr>
          <w:rFonts w:ascii="Hind" w:eastAsia="Times New Roman" w:hAnsi="Hind" w:cs="Hind"/>
          <w:b/>
          <w:sz w:val="20"/>
          <w:szCs w:val="20"/>
        </w:rPr>
        <w:t xml:space="preserve">PRESENTAZIONE DOMANDE DI </w:t>
      </w:r>
      <w:r w:rsidRPr="00452DFF">
        <w:rPr>
          <w:rFonts w:ascii="Hind" w:eastAsia="Times New Roman" w:hAnsi="Hind" w:cs="Hind"/>
          <w:b/>
          <w:sz w:val="20"/>
          <w:szCs w:val="20"/>
        </w:rPr>
        <w:t>CANDIDATURA</w:t>
      </w:r>
    </w:p>
    <w:p w14:paraId="33743040" w14:textId="51AA83D6" w:rsidR="003407B9" w:rsidRPr="003407B9" w:rsidRDefault="003407B9" w:rsidP="003407B9">
      <w:pPr>
        <w:widowControl w:val="0"/>
        <w:autoSpaceDE w:val="0"/>
        <w:autoSpaceDN w:val="0"/>
        <w:spacing w:after="0" w:line="240" w:lineRule="auto"/>
        <w:jc w:val="center"/>
        <w:rPr>
          <w:rFonts w:ascii="Hind" w:eastAsia="Times New Roman" w:hAnsi="Hind" w:cs="Hind"/>
          <w:b/>
          <w:sz w:val="20"/>
          <w:szCs w:val="20"/>
        </w:rPr>
      </w:pPr>
      <w:r w:rsidRPr="003407B9">
        <w:rPr>
          <w:rFonts w:ascii="Hind" w:eastAsia="Times New Roman" w:hAnsi="Hind" w:cs="Hind"/>
          <w:b/>
          <w:sz w:val="20"/>
          <w:szCs w:val="20"/>
        </w:rPr>
        <w:t xml:space="preserve">ANNO </w:t>
      </w:r>
      <w:r w:rsidRPr="00452DFF">
        <w:rPr>
          <w:rFonts w:ascii="Hind" w:eastAsia="Times New Roman" w:hAnsi="Hind" w:cs="Hind"/>
          <w:b/>
          <w:sz w:val="20"/>
          <w:szCs w:val="20"/>
        </w:rPr>
        <w:t>SCOLASTICO</w:t>
      </w:r>
      <w:r w:rsidRPr="003407B9">
        <w:rPr>
          <w:rFonts w:ascii="Hind" w:eastAsia="Times New Roman" w:hAnsi="Hind" w:cs="Hind"/>
          <w:b/>
          <w:sz w:val="20"/>
          <w:szCs w:val="20"/>
        </w:rPr>
        <w:t xml:space="preserve"> 202</w:t>
      </w:r>
      <w:r w:rsidRPr="00452DFF">
        <w:rPr>
          <w:rFonts w:ascii="Hind" w:eastAsia="Times New Roman" w:hAnsi="Hind" w:cs="Hind"/>
          <w:b/>
          <w:sz w:val="20"/>
          <w:szCs w:val="20"/>
        </w:rPr>
        <w:t>5</w:t>
      </w:r>
      <w:r w:rsidRPr="003407B9">
        <w:rPr>
          <w:rFonts w:ascii="Hind" w:eastAsia="Times New Roman" w:hAnsi="Hind" w:cs="Hind"/>
          <w:b/>
          <w:sz w:val="20"/>
          <w:szCs w:val="20"/>
        </w:rPr>
        <w:t>-202</w:t>
      </w:r>
      <w:r w:rsidRPr="00452DFF">
        <w:rPr>
          <w:rFonts w:ascii="Hind" w:eastAsia="Times New Roman" w:hAnsi="Hind" w:cs="Hind"/>
          <w:b/>
          <w:sz w:val="20"/>
          <w:szCs w:val="20"/>
        </w:rPr>
        <w:t>6</w:t>
      </w:r>
    </w:p>
    <w:p w14:paraId="0B6BCBF6" w14:textId="77777777" w:rsidR="003407B9" w:rsidRPr="003407B9" w:rsidRDefault="003407B9" w:rsidP="003407B9">
      <w:pPr>
        <w:widowControl w:val="0"/>
        <w:autoSpaceDE w:val="0"/>
        <w:autoSpaceDN w:val="0"/>
        <w:spacing w:after="0" w:line="240" w:lineRule="auto"/>
        <w:rPr>
          <w:rFonts w:ascii="Hind" w:eastAsia="Times New Roman" w:hAnsi="Hind" w:cs="Hind"/>
          <w:b/>
          <w:i/>
          <w:iCs/>
          <w:sz w:val="20"/>
          <w:szCs w:val="20"/>
        </w:rPr>
      </w:pPr>
    </w:p>
    <w:p w14:paraId="50490027" w14:textId="5B93E2A0" w:rsidR="003407B9" w:rsidRPr="00452DFF" w:rsidRDefault="00AE42F2" w:rsidP="00AE42F2">
      <w:pPr>
        <w:widowControl w:val="0"/>
        <w:autoSpaceDE w:val="0"/>
        <w:autoSpaceDN w:val="0"/>
        <w:spacing w:after="0" w:line="276" w:lineRule="auto"/>
        <w:jc w:val="center"/>
        <w:rPr>
          <w:rFonts w:ascii="Hind" w:eastAsia="Times New Roman" w:hAnsi="Hind" w:cs="Hind"/>
          <w:b/>
          <w:sz w:val="20"/>
          <w:szCs w:val="20"/>
        </w:rPr>
      </w:pPr>
      <w:r w:rsidRPr="00452DFF">
        <w:rPr>
          <w:rFonts w:ascii="Hind" w:eastAsia="Times New Roman" w:hAnsi="Hind" w:cs="Hind"/>
          <w:b/>
          <w:sz w:val="20"/>
          <w:szCs w:val="20"/>
        </w:rPr>
        <w:t>progetto “STEM- UP! Scienza, Tecnologia, Creatività” (B/2025/0467) finanziato dal Fondo di Beneficenza di Intesa San Paolo</w:t>
      </w:r>
    </w:p>
    <w:p w14:paraId="4E8D1AB2" w14:textId="21D2C873" w:rsidR="00AE42F2" w:rsidRDefault="00AE42F2" w:rsidP="00AE42F2">
      <w:pPr>
        <w:widowControl w:val="0"/>
        <w:autoSpaceDE w:val="0"/>
        <w:autoSpaceDN w:val="0"/>
        <w:spacing w:after="0" w:line="276" w:lineRule="auto"/>
        <w:jc w:val="center"/>
        <w:rPr>
          <w:rFonts w:ascii="Hind" w:eastAsia="Times New Roman" w:hAnsi="Hind" w:cs="Hind"/>
          <w:b/>
          <w:sz w:val="20"/>
          <w:szCs w:val="20"/>
        </w:rPr>
      </w:pPr>
    </w:p>
    <w:p w14:paraId="193E9E2D" w14:textId="0C1D0221" w:rsidR="00FE4B7B" w:rsidRPr="00FE4B7B" w:rsidRDefault="00FE4B7B" w:rsidP="00FE4B7B">
      <w:pPr>
        <w:pStyle w:val="Corpotesto"/>
        <w:tabs>
          <w:tab w:val="left" w:pos="547"/>
          <w:tab w:val="left" w:leader="dot" w:pos="9698"/>
        </w:tabs>
        <w:spacing w:before="1" w:line="252" w:lineRule="exact"/>
        <w:ind w:left="112"/>
        <w:rPr>
          <w:rFonts w:ascii="Hind" w:hAnsi="Hind" w:cs="Hind"/>
        </w:rPr>
      </w:pPr>
      <w:bookmarkStart w:id="0" w:name="_Hlk214465957"/>
      <w:r w:rsidRPr="00FE4B7B">
        <w:rPr>
          <w:rFonts w:ascii="Hind" w:hAnsi="Hind" w:cs="Hind"/>
        </w:rPr>
        <w:t>Io</w:t>
      </w:r>
      <w:r w:rsidRPr="00FE4B7B">
        <w:rPr>
          <w:rFonts w:ascii="Hind" w:hAnsi="Hind" w:cs="Hind"/>
        </w:rPr>
        <w:tab/>
        <w:t>sottoscritto/a, (</w:t>
      </w:r>
      <w:r w:rsidRPr="00FE4B7B">
        <w:rPr>
          <w:rFonts w:ascii="Hind" w:hAnsi="Hind" w:cs="Hind"/>
          <w:i/>
          <w:iCs/>
        </w:rPr>
        <w:t>nome, cognome</w:t>
      </w:r>
      <w:r w:rsidRPr="00FE4B7B">
        <w:rPr>
          <w:rFonts w:ascii="Hind" w:hAnsi="Hind" w:cs="Hind"/>
        </w:rPr>
        <w:t>)</w:t>
      </w:r>
      <w:r>
        <w:rPr>
          <w:rFonts w:ascii="Hind" w:hAnsi="Hind" w:cs="Hind"/>
        </w:rPr>
        <w:t xml:space="preserve"> ……………………………………………………</w:t>
      </w:r>
      <w:proofErr w:type="gramStart"/>
      <w:r>
        <w:rPr>
          <w:rFonts w:ascii="Hind" w:hAnsi="Hind" w:cs="Hind"/>
        </w:rPr>
        <w:t>…….</w:t>
      </w:r>
      <w:proofErr w:type="gramEnd"/>
      <w:r>
        <w:rPr>
          <w:rFonts w:ascii="Hind" w:hAnsi="Hind" w:cs="Hind"/>
        </w:rPr>
        <w:t>.</w:t>
      </w:r>
    </w:p>
    <w:p w14:paraId="1246F07A" w14:textId="3FE3B52E" w:rsidR="00FE4B7B" w:rsidRPr="00FE4B7B" w:rsidRDefault="00FE4B7B" w:rsidP="00FE4B7B">
      <w:pPr>
        <w:pStyle w:val="Corpotesto"/>
        <w:tabs>
          <w:tab w:val="left" w:leader="dot" w:pos="9703"/>
        </w:tabs>
        <w:spacing w:line="252" w:lineRule="exact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nato/a</w:t>
      </w:r>
      <w:r w:rsidRPr="00FE4B7B">
        <w:rPr>
          <w:rFonts w:ascii="Hind" w:hAnsi="Hind" w:cs="Hind"/>
          <w:spacing w:val="22"/>
        </w:rPr>
        <w:t xml:space="preserve"> </w:t>
      </w:r>
      <w:proofErr w:type="spellStart"/>
      <w:r w:rsidRPr="00FE4B7B">
        <w:rPr>
          <w:rFonts w:ascii="Hind" w:hAnsi="Hind" w:cs="Hind"/>
        </w:rPr>
        <w:t>a</w:t>
      </w:r>
      <w:proofErr w:type="spellEnd"/>
      <w:r w:rsidRPr="00FE4B7B">
        <w:rPr>
          <w:rFonts w:ascii="Hind" w:hAnsi="Hind" w:cs="Hind"/>
          <w:spacing w:val="25"/>
        </w:rPr>
        <w:t xml:space="preserve"> </w:t>
      </w:r>
      <w:r w:rsidRPr="00FE4B7B">
        <w:rPr>
          <w:rFonts w:ascii="Hind" w:hAnsi="Hind" w:cs="Hind"/>
        </w:rPr>
        <w:t>……………………………………………</w:t>
      </w:r>
      <w:r w:rsidRPr="00FE4B7B">
        <w:rPr>
          <w:rFonts w:ascii="Hind" w:hAnsi="Hind" w:cs="Hind"/>
          <w:spacing w:val="25"/>
        </w:rPr>
        <w:t xml:space="preserve"> </w:t>
      </w:r>
      <w:r w:rsidRPr="00FE4B7B">
        <w:rPr>
          <w:rFonts w:ascii="Hind" w:hAnsi="Hind" w:cs="Hind"/>
        </w:rPr>
        <w:t>Prov.</w:t>
      </w:r>
      <w:r w:rsidRPr="00FE4B7B">
        <w:rPr>
          <w:rFonts w:ascii="Hind" w:hAnsi="Hind" w:cs="Hind"/>
          <w:spacing w:val="28"/>
        </w:rPr>
        <w:t xml:space="preserve"> </w:t>
      </w:r>
      <w:r w:rsidRPr="00FE4B7B">
        <w:rPr>
          <w:rFonts w:ascii="Hind" w:hAnsi="Hind" w:cs="Hind"/>
        </w:rPr>
        <w:t>………………</w:t>
      </w:r>
      <w:r w:rsidRPr="00FE4B7B">
        <w:rPr>
          <w:rFonts w:ascii="Hind" w:hAnsi="Hind" w:cs="Hind"/>
          <w:spacing w:val="21"/>
        </w:rPr>
        <w:t xml:space="preserve"> </w:t>
      </w:r>
      <w:r w:rsidRPr="00FE4B7B">
        <w:rPr>
          <w:rFonts w:ascii="Hind" w:hAnsi="Hind" w:cs="Hind"/>
        </w:rPr>
        <w:t>il………</w:t>
      </w:r>
    </w:p>
    <w:p w14:paraId="468440C7" w14:textId="77777777" w:rsidR="00FE4B7B" w:rsidRPr="00FE4B7B" w:rsidRDefault="00FE4B7B" w:rsidP="00FE4B7B">
      <w:pPr>
        <w:pStyle w:val="Corpotesto"/>
        <w:spacing w:before="1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residente</w:t>
      </w:r>
      <w:r w:rsidRPr="00FE4B7B">
        <w:rPr>
          <w:rFonts w:ascii="Hind" w:hAnsi="Hind" w:cs="Hind"/>
          <w:spacing w:val="-5"/>
        </w:rPr>
        <w:t xml:space="preserve"> </w:t>
      </w:r>
      <w:r w:rsidRPr="00FE4B7B">
        <w:rPr>
          <w:rFonts w:ascii="Hind" w:hAnsi="Hind" w:cs="Hind"/>
        </w:rPr>
        <w:t>a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…………</w:t>
      </w:r>
      <w:proofErr w:type="gramStart"/>
      <w:r w:rsidRPr="00FE4B7B">
        <w:rPr>
          <w:rFonts w:ascii="Hind" w:hAnsi="Hind" w:cs="Hind"/>
        </w:rPr>
        <w:t>…….</w:t>
      </w:r>
      <w:proofErr w:type="gramEnd"/>
      <w:r w:rsidRPr="00FE4B7B">
        <w:rPr>
          <w:rFonts w:ascii="Hind" w:hAnsi="Hind" w:cs="Hind"/>
        </w:rPr>
        <w:t>…… .………………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in</w:t>
      </w:r>
      <w:r w:rsidRPr="00FE4B7B">
        <w:rPr>
          <w:rFonts w:ascii="Hind" w:hAnsi="Hind" w:cs="Hind"/>
          <w:spacing w:val="-6"/>
        </w:rPr>
        <w:t xml:space="preserve"> </w:t>
      </w:r>
      <w:r w:rsidRPr="00FE4B7B">
        <w:rPr>
          <w:rFonts w:ascii="Hind" w:hAnsi="Hind" w:cs="Hind"/>
        </w:rPr>
        <w:t>Via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………………………………………, n.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………</w:t>
      </w:r>
    </w:p>
    <w:p w14:paraId="33395B62" w14:textId="77777777" w:rsidR="00FE4B7B" w:rsidRPr="00E861D5" w:rsidRDefault="00FE4B7B" w:rsidP="00FE4B7B">
      <w:pPr>
        <w:pStyle w:val="Corpotesto"/>
        <w:spacing w:before="1" w:line="252" w:lineRule="exact"/>
        <w:ind w:left="112"/>
        <w:rPr>
          <w:rFonts w:ascii="Hind" w:hAnsi="Hind" w:cs="Hind"/>
          <w:spacing w:val="-1"/>
        </w:rPr>
      </w:pPr>
      <w:r w:rsidRPr="00E861D5">
        <w:rPr>
          <w:rFonts w:ascii="Hind" w:hAnsi="Hind" w:cs="Hind"/>
        </w:rPr>
        <w:t>C.F.</w:t>
      </w:r>
      <w:r w:rsidRPr="00E861D5">
        <w:rPr>
          <w:rFonts w:ascii="Hind" w:hAnsi="Hind" w:cs="Hind"/>
          <w:spacing w:val="-2"/>
        </w:rPr>
        <w:t xml:space="preserve"> </w:t>
      </w:r>
      <w:r w:rsidRPr="00E861D5">
        <w:rPr>
          <w:rFonts w:ascii="Hind" w:hAnsi="Hind" w:cs="Hind"/>
        </w:rPr>
        <w:t>……………………………………………..</w:t>
      </w:r>
      <w:r w:rsidRPr="00E861D5">
        <w:rPr>
          <w:rFonts w:ascii="Hind" w:hAnsi="Hind" w:cs="Hind"/>
          <w:spacing w:val="-1"/>
        </w:rPr>
        <w:t xml:space="preserve"> </w:t>
      </w:r>
    </w:p>
    <w:p w14:paraId="5AB5DE92" w14:textId="1DAA8EEA" w:rsidR="00FE4B7B" w:rsidRPr="00E861D5" w:rsidRDefault="00FE4B7B" w:rsidP="00FE4B7B">
      <w:pPr>
        <w:pStyle w:val="Corpotesto"/>
        <w:spacing w:before="1" w:line="252" w:lineRule="exact"/>
        <w:ind w:left="112"/>
        <w:rPr>
          <w:rFonts w:ascii="Hind" w:hAnsi="Hind" w:cs="Hind"/>
        </w:rPr>
      </w:pPr>
      <w:r w:rsidRPr="00E861D5">
        <w:rPr>
          <w:rFonts w:ascii="Hind" w:hAnsi="Hind" w:cs="Hind"/>
        </w:rPr>
        <w:t>Cell.</w:t>
      </w:r>
      <w:r w:rsidRPr="00E861D5">
        <w:rPr>
          <w:rFonts w:ascii="Hind" w:hAnsi="Hind" w:cs="Hind"/>
          <w:spacing w:val="-6"/>
        </w:rPr>
        <w:t xml:space="preserve"> </w:t>
      </w:r>
      <w:r w:rsidRPr="00E861D5">
        <w:rPr>
          <w:rFonts w:ascii="Hind" w:hAnsi="Hind" w:cs="Hind"/>
        </w:rPr>
        <w:t>………………………………………………………..</w:t>
      </w:r>
    </w:p>
    <w:p w14:paraId="0E285D6F" w14:textId="77777777" w:rsidR="00FE4B7B" w:rsidRPr="00E861D5" w:rsidRDefault="00FE4B7B" w:rsidP="00FE4B7B">
      <w:pPr>
        <w:pStyle w:val="Corpotesto"/>
        <w:spacing w:line="252" w:lineRule="exact"/>
        <w:ind w:left="112"/>
        <w:rPr>
          <w:rFonts w:ascii="Hind" w:hAnsi="Hind" w:cs="Hind"/>
        </w:rPr>
      </w:pPr>
      <w:r w:rsidRPr="00E861D5">
        <w:rPr>
          <w:rFonts w:ascii="Hind" w:hAnsi="Hind" w:cs="Hind"/>
        </w:rPr>
        <w:t>e-mail</w:t>
      </w:r>
      <w:r w:rsidRPr="00E861D5">
        <w:rPr>
          <w:rFonts w:ascii="Hind" w:hAnsi="Hind" w:cs="Hind"/>
          <w:spacing w:val="-1"/>
        </w:rPr>
        <w:t xml:space="preserve"> </w:t>
      </w:r>
      <w:r w:rsidRPr="00E861D5">
        <w:rPr>
          <w:rFonts w:ascii="Hind" w:hAnsi="Hind" w:cs="Hind"/>
        </w:rPr>
        <w:t>………………………………………………..</w:t>
      </w:r>
    </w:p>
    <w:p w14:paraId="3D952F5C" w14:textId="77777777" w:rsidR="00FE4B7B" w:rsidRPr="00E861D5" w:rsidRDefault="00FE4B7B" w:rsidP="00FE4B7B">
      <w:pPr>
        <w:pStyle w:val="Corpotesto"/>
        <w:spacing w:before="7"/>
        <w:rPr>
          <w:rFonts w:ascii="Hind" w:hAnsi="Hind" w:cs="Hind"/>
          <w:sz w:val="21"/>
        </w:rPr>
      </w:pPr>
    </w:p>
    <w:bookmarkEnd w:id="0"/>
    <w:p w14:paraId="1F46B391" w14:textId="0FA7C6A0" w:rsidR="00FE4B7B" w:rsidRPr="00FE4B7B" w:rsidRDefault="00FE4B7B" w:rsidP="00FE4B7B">
      <w:pPr>
        <w:pStyle w:val="Corpotesto"/>
        <w:spacing w:before="1"/>
        <w:ind w:left="112"/>
        <w:rPr>
          <w:rFonts w:ascii="Hind" w:hAnsi="Hind" w:cs="Hind"/>
          <w:b/>
          <w:bCs/>
        </w:rPr>
      </w:pPr>
      <w:r w:rsidRPr="00FE4B7B">
        <w:rPr>
          <w:rFonts w:ascii="Hind" w:hAnsi="Hind" w:cs="Hind"/>
          <w:b/>
          <w:bCs/>
        </w:rPr>
        <w:t>E</w:t>
      </w:r>
    </w:p>
    <w:p w14:paraId="327B9888" w14:textId="77777777" w:rsidR="00FE4B7B" w:rsidRPr="00FE4B7B" w:rsidRDefault="00FE4B7B" w:rsidP="00FE4B7B">
      <w:pPr>
        <w:pStyle w:val="Corpotesto"/>
        <w:spacing w:before="1"/>
        <w:ind w:left="112"/>
        <w:rPr>
          <w:rFonts w:ascii="Hind" w:hAnsi="Hind" w:cs="Hind"/>
        </w:rPr>
      </w:pPr>
    </w:p>
    <w:p w14:paraId="5583C88C" w14:textId="5ED672CE" w:rsidR="00FE4B7B" w:rsidRPr="00FE4B7B" w:rsidRDefault="00FE4B7B" w:rsidP="00FE4B7B">
      <w:pPr>
        <w:pStyle w:val="Corpotesto"/>
        <w:tabs>
          <w:tab w:val="left" w:pos="547"/>
          <w:tab w:val="left" w:leader="dot" w:pos="9698"/>
        </w:tabs>
        <w:spacing w:before="1" w:line="252" w:lineRule="exact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Io</w:t>
      </w:r>
      <w:r w:rsidRPr="00FE4B7B">
        <w:rPr>
          <w:rFonts w:ascii="Hind" w:hAnsi="Hind" w:cs="Hind"/>
        </w:rPr>
        <w:tab/>
        <w:t>sottoscritto/a, (</w:t>
      </w:r>
      <w:r w:rsidRPr="00FE4B7B">
        <w:rPr>
          <w:rFonts w:ascii="Hind" w:hAnsi="Hind" w:cs="Hind"/>
          <w:i/>
          <w:iCs/>
        </w:rPr>
        <w:t>nome, cognome</w:t>
      </w:r>
      <w:r w:rsidRPr="00FE4B7B">
        <w:rPr>
          <w:rFonts w:ascii="Hind" w:hAnsi="Hind" w:cs="Hind"/>
        </w:rPr>
        <w:t>)</w:t>
      </w:r>
      <w:r>
        <w:rPr>
          <w:rFonts w:ascii="Hind" w:hAnsi="Hind" w:cs="Hind"/>
        </w:rPr>
        <w:t xml:space="preserve"> ……………………………………………………………</w:t>
      </w:r>
    </w:p>
    <w:p w14:paraId="3BB18C95" w14:textId="77777777" w:rsidR="00FE4B7B" w:rsidRPr="00FE4B7B" w:rsidRDefault="00FE4B7B" w:rsidP="00FE4B7B">
      <w:pPr>
        <w:pStyle w:val="Corpotesto"/>
        <w:tabs>
          <w:tab w:val="left" w:leader="dot" w:pos="9703"/>
        </w:tabs>
        <w:spacing w:line="252" w:lineRule="exact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nato/a</w:t>
      </w:r>
      <w:r w:rsidRPr="00FE4B7B">
        <w:rPr>
          <w:rFonts w:ascii="Hind" w:hAnsi="Hind" w:cs="Hind"/>
          <w:spacing w:val="22"/>
        </w:rPr>
        <w:t xml:space="preserve"> </w:t>
      </w:r>
      <w:proofErr w:type="spellStart"/>
      <w:r w:rsidRPr="00FE4B7B">
        <w:rPr>
          <w:rFonts w:ascii="Hind" w:hAnsi="Hind" w:cs="Hind"/>
        </w:rPr>
        <w:t>a</w:t>
      </w:r>
      <w:proofErr w:type="spellEnd"/>
      <w:r w:rsidRPr="00FE4B7B">
        <w:rPr>
          <w:rFonts w:ascii="Hind" w:hAnsi="Hind" w:cs="Hind"/>
          <w:spacing w:val="25"/>
        </w:rPr>
        <w:t xml:space="preserve"> </w:t>
      </w:r>
      <w:r w:rsidRPr="00FE4B7B">
        <w:rPr>
          <w:rFonts w:ascii="Hind" w:hAnsi="Hind" w:cs="Hind"/>
        </w:rPr>
        <w:t>……………………………………………</w:t>
      </w:r>
      <w:r w:rsidRPr="00FE4B7B">
        <w:rPr>
          <w:rFonts w:ascii="Hind" w:hAnsi="Hind" w:cs="Hind"/>
          <w:spacing w:val="25"/>
        </w:rPr>
        <w:t xml:space="preserve"> </w:t>
      </w:r>
      <w:r w:rsidRPr="00FE4B7B">
        <w:rPr>
          <w:rFonts w:ascii="Hind" w:hAnsi="Hind" w:cs="Hind"/>
        </w:rPr>
        <w:t>Prov.</w:t>
      </w:r>
      <w:r w:rsidRPr="00FE4B7B">
        <w:rPr>
          <w:rFonts w:ascii="Hind" w:hAnsi="Hind" w:cs="Hind"/>
          <w:spacing w:val="28"/>
        </w:rPr>
        <w:t xml:space="preserve"> </w:t>
      </w:r>
      <w:r w:rsidRPr="00FE4B7B">
        <w:rPr>
          <w:rFonts w:ascii="Hind" w:hAnsi="Hind" w:cs="Hind"/>
        </w:rPr>
        <w:t>………………</w:t>
      </w:r>
      <w:r w:rsidRPr="00FE4B7B">
        <w:rPr>
          <w:rFonts w:ascii="Hind" w:hAnsi="Hind" w:cs="Hind"/>
          <w:spacing w:val="21"/>
        </w:rPr>
        <w:t xml:space="preserve"> </w:t>
      </w:r>
      <w:r w:rsidRPr="00FE4B7B">
        <w:rPr>
          <w:rFonts w:ascii="Hind" w:hAnsi="Hind" w:cs="Hind"/>
        </w:rPr>
        <w:t>il………</w:t>
      </w:r>
    </w:p>
    <w:p w14:paraId="256B1549" w14:textId="77777777" w:rsidR="00FE4B7B" w:rsidRPr="00FE4B7B" w:rsidRDefault="00FE4B7B" w:rsidP="00FE4B7B">
      <w:pPr>
        <w:pStyle w:val="Corpotesto"/>
        <w:spacing w:before="1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residente</w:t>
      </w:r>
      <w:r w:rsidRPr="00FE4B7B">
        <w:rPr>
          <w:rFonts w:ascii="Hind" w:hAnsi="Hind" w:cs="Hind"/>
          <w:spacing w:val="-5"/>
        </w:rPr>
        <w:t xml:space="preserve"> </w:t>
      </w:r>
      <w:r w:rsidRPr="00FE4B7B">
        <w:rPr>
          <w:rFonts w:ascii="Hind" w:hAnsi="Hind" w:cs="Hind"/>
        </w:rPr>
        <w:t>a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…………</w:t>
      </w:r>
      <w:proofErr w:type="gramStart"/>
      <w:r w:rsidRPr="00FE4B7B">
        <w:rPr>
          <w:rFonts w:ascii="Hind" w:hAnsi="Hind" w:cs="Hind"/>
        </w:rPr>
        <w:t>…….</w:t>
      </w:r>
      <w:proofErr w:type="gramEnd"/>
      <w:r w:rsidRPr="00FE4B7B">
        <w:rPr>
          <w:rFonts w:ascii="Hind" w:hAnsi="Hind" w:cs="Hind"/>
        </w:rPr>
        <w:t>…… .………………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in</w:t>
      </w:r>
      <w:r w:rsidRPr="00FE4B7B">
        <w:rPr>
          <w:rFonts w:ascii="Hind" w:hAnsi="Hind" w:cs="Hind"/>
          <w:spacing w:val="-6"/>
        </w:rPr>
        <w:t xml:space="preserve"> </w:t>
      </w:r>
      <w:r w:rsidRPr="00FE4B7B">
        <w:rPr>
          <w:rFonts w:ascii="Hind" w:hAnsi="Hind" w:cs="Hind"/>
        </w:rPr>
        <w:t>Via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………………………………………, n.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………</w:t>
      </w:r>
    </w:p>
    <w:p w14:paraId="181C4D3D" w14:textId="77777777" w:rsidR="00FE4B7B" w:rsidRPr="00FE4B7B" w:rsidRDefault="00FE4B7B" w:rsidP="00FE4B7B">
      <w:pPr>
        <w:pStyle w:val="Corpotesto"/>
        <w:spacing w:before="1" w:line="252" w:lineRule="exact"/>
        <w:ind w:left="112"/>
        <w:rPr>
          <w:rFonts w:ascii="Hind" w:hAnsi="Hind" w:cs="Hind"/>
          <w:spacing w:val="-1"/>
          <w:lang w:val="en-GB"/>
        </w:rPr>
      </w:pPr>
      <w:r w:rsidRPr="00FE4B7B">
        <w:rPr>
          <w:rFonts w:ascii="Hind" w:hAnsi="Hind" w:cs="Hind"/>
          <w:lang w:val="en-GB"/>
        </w:rPr>
        <w:t>C.F.</w:t>
      </w:r>
      <w:r w:rsidRPr="00FE4B7B">
        <w:rPr>
          <w:rFonts w:ascii="Hind" w:hAnsi="Hind" w:cs="Hind"/>
          <w:spacing w:val="-2"/>
          <w:lang w:val="en-GB"/>
        </w:rPr>
        <w:t xml:space="preserve"> </w:t>
      </w:r>
      <w:r w:rsidRPr="00FE4B7B">
        <w:rPr>
          <w:rFonts w:ascii="Hind" w:hAnsi="Hind" w:cs="Hind"/>
          <w:lang w:val="en-GB"/>
        </w:rPr>
        <w:t>…………………………………………</w:t>
      </w:r>
      <w:proofErr w:type="gramStart"/>
      <w:r w:rsidRPr="00FE4B7B">
        <w:rPr>
          <w:rFonts w:ascii="Hind" w:hAnsi="Hind" w:cs="Hind"/>
          <w:lang w:val="en-GB"/>
        </w:rPr>
        <w:t>…..</w:t>
      </w:r>
      <w:proofErr w:type="gramEnd"/>
      <w:r w:rsidRPr="00FE4B7B">
        <w:rPr>
          <w:rFonts w:ascii="Hind" w:hAnsi="Hind" w:cs="Hind"/>
          <w:spacing w:val="-1"/>
          <w:lang w:val="en-GB"/>
        </w:rPr>
        <w:t xml:space="preserve"> </w:t>
      </w:r>
    </w:p>
    <w:p w14:paraId="10CBEE16" w14:textId="77777777" w:rsidR="00FE4B7B" w:rsidRPr="00FE4B7B" w:rsidRDefault="00FE4B7B" w:rsidP="00FE4B7B">
      <w:pPr>
        <w:pStyle w:val="Corpotesto"/>
        <w:spacing w:before="1" w:line="252" w:lineRule="exact"/>
        <w:ind w:left="112"/>
        <w:rPr>
          <w:rFonts w:ascii="Hind" w:hAnsi="Hind" w:cs="Hind"/>
          <w:lang w:val="en-GB"/>
        </w:rPr>
      </w:pPr>
      <w:r w:rsidRPr="00FE4B7B">
        <w:rPr>
          <w:rFonts w:ascii="Hind" w:hAnsi="Hind" w:cs="Hind"/>
          <w:lang w:val="en-GB"/>
        </w:rPr>
        <w:t>Cell.</w:t>
      </w:r>
      <w:r w:rsidRPr="00FE4B7B">
        <w:rPr>
          <w:rFonts w:ascii="Hind" w:hAnsi="Hind" w:cs="Hind"/>
          <w:spacing w:val="-6"/>
          <w:lang w:val="en-GB"/>
        </w:rPr>
        <w:t xml:space="preserve"> </w:t>
      </w:r>
      <w:r w:rsidRPr="00FE4B7B">
        <w:rPr>
          <w:rFonts w:ascii="Hind" w:hAnsi="Hind" w:cs="Hind"/>
          <w:lang w:val="en-GB"/>
        </w:rPr>
        <w:t>………………………………………………………..</w:t>
      </w:r>
    </w:p>
    <w:p w14:paraId="7A797C0F" w14:textId="77777777" w:rsidR="00FE4B7B" w:rsidRPr="00E861D5" w:rsidRDefault="00FE4B7B" w:rsidP="00FE4B7B">
      <w:pPr>
        <w:pStyle w:val="Corpotesto"/>
        <w:spacing w:line="252" w:lineRule="exact"/>
        <w:ind w:left="112"/>
        <w:rPr>
          <w:rFonts w:ascii="Hind" w:hAnsi="Hind" w:cs="Hind"/>
        </w:rPr>
      </w:pPr>
      <w:r w:rsidRPr="00E861D5">
        <w:rPr>
          <w:rFonts w:ascii="Hind" w:hAnsi="Hind" w:cs="Hind"/>
        </w:rPr>
        <w:t>e-mail</w:t>
      </w:r>
      <w:r w:rsidRPr="00E861D5">
        <w:rPr>
          <w:rFonts w:ascii="Hind" w:hAnsi="Hind" w:cs="Hind"/>
          <w:spacing w:val="-1"/>
        </w:rPr>
        <w:t xml:space="preserve"> </w:t>
      </w:r>
      <w:r w:rsidRPr="00E861D5">
        <w:rPr>
          <w:rFonts w:ascii="Hind" w:hAnsi="Hind" w:cs="Hind"/>
        </w:rPr>
        <w:t>………………………………………………..</w:t>
      </w:r>
    </w:p>
    <w:p w14:paraId="522CFA4D" w14:textId="77777777" w:rsidR="00FE4B7B" w:rsidRPr="00E861D5" w:rsidRDefault="00FE4B7B" w:rsidP="00FE4B7B">
      <w:pPr>
        <w:pStyle w:val="Corpotesto"/>
        <w:spacing w:before="9"/>
        <w:rPr>
          <w:rFonts w:ascii="Hind" w:hAnsi="Hind" w:cs="Hind"/>
          <w:sz w:val="19"/>
        </w:rPr>
      </w:pPr>
    </w:p>
    <w:p w14:paraId="51ECBA9D" w14:textId="4C8C8A30" w:rsidR="00FE4B7B" w:rsidRPr="00FE4B7B" w:rsidRDefault="00FE4B7B" w:rsidP="00FE4B7B">
      <w:pPr>
        <w:ind w:left="112" w:right="119"/>
        <w:rPr>
          <w:rFonts w:ascii="Hind" w:hAnsi="Hind" w:cs="Hind"/>
          <w:i/>
        </w:rPr>
      </w:pPr>
      <w:r w:rsidRPr="00FE4B7B">
        <w:rPr>
          <w:rFonts w:ascii="Hind" w:hAnsi="Hind" w:cs="Hind"/>
        </w:rPr>
        <w:t xml:space="preserve">Nella qualità di </w:t>
      </w:r>
      <w:r w:rsidRPr="00FE4B7B">
        <w:rPr>
          <w:rFonts w:ascii="Hind" w:hAnsi="Hind" w:cs="Hind"/>
          <w:i/>
        </w:rPr>
        <w:t>(indicare se genitore esercente la responsabilità genitoriale, affidatario o tutore del/i</w:t>
      </w:r>
      <w:r w:rsidRPr="00FE4B7B">
        <w:rPr>
          <w:rFonts w:ascii="Hind" w:hAnsi="Hind" w:cs="Hind"/>
          <w:i/>
          <w:spacing w:val="-52"/>
        </w:rPr>
        <w:t xml:space="preserve"> </w:t>
      </w:r>
      <w:r w:rsidRPr="00FE4B7B">
        <w:rPr>
          <w:rFonts w:ascii="Hind" w:hAnsi="Hind" w:cs="Hind"/>
          <w:i/>
        </w:rPr>
        <w:t>minore/i</w:t>
      </w:r>
      <w:r w:rsidRPr="00FE4B7B">
        <w:rPr>
          <w:rFonts w:ascii="Hind" w:hAnsi="Hind" w:cs="Hind"/>
          <w:i/>
          <w:spacing w:val="-4"/>
        </w:rPr>
        <w:t xml:space="preserve"> </w:t>
      </w:r>
      <w:r w:rsidRPr="00FE4B7B">
        <w:rPr>
          <w:rFonts w:ascii="Hind" w:hAnsi="Hind" w:cs="Hind"/>
          <w:i/>
        </w:rPr>
        <w:t>che</w:t>
      </w:r>
      <w:r w:rsidRPr="00FE4B7B">
        <w:rPr>
          <w:rFonts w:ascii="Hind" w:hAnsi="Hind" w:cs="Hind"/>
          <w:i/>
          <w:spacing w:val="-4"/>
        </w:rPr>
        <w:t xml:space="preserve"> </w:t>
      </w:r>
      <w:r w:rsidRPr="00FE4B7B">
        <w:rPr>
          <w:rFonts w:ascii="Hind" w:hAnsi="Hind" w:cs="Hind"/>
          <w:i/>
        </w:rPr>
        <w:t>intende</w:t>
      </w:r>
      <w:r w:rsidRPr="00FE4B7B">
        <w:rPr>
          <w:rFonts w:ascii="Hind" w:hAnsi="Hind" w:cs="Hind"/>
          <w:i/>
          <w:spacing w:val="-2"/>
        </w:rPr>
        <w:t xml:space="preserve"> </w:t>
      </w:r>
      <w:r w:rsidRPr="00FE4B7B">
        <w:rPr>
          <w:rFonts w:ascii="Hind" w:hAnsi="Hind" w:cs="Hind"/>
          <w:i/>
        </w:rPr>
        <w:t>iscrivere, condizione che</w:t>
      </w:r>
      <w:r w:rsidRPr="00FE4B7B">
        <w:rPr>
          <w:rFonts w:ascii="Hind" w:hAnsi="Hind" w:cs="Hind"/>
          <w:i/>
          <w:spacing w:val="-4"/>
        </w:rPr>
        <w:t xml:space="preserve"> </w:t>
      </w:r>
      <w:r w:rsidRPr="00FE4B7B">
        <w:rPr>
          <w:rFonts w:ascii="Hind" w:hAnsi="Hind" w:cs="Hind"/>
          <w:i/>
        </w:rPr>
        <w:t>deve</w:t>
      </w:r>
      <w:r w:rsidRPr="00FE4B7B">
        <w:rPr>
          <w:rFonts w:ascii="Hind" w:hAnsi="Hind" w:cs="Hind"/>
          <w:i/>
          <w:spacing w:val="-2"/>
        </w:rPr>
        <w:t xml:space="preserve"> </w:t>
      </w:r>
      <w:r w:rsidRPr="00FE4B7B">
        <w:rPr>
          <w:rFonts w:ascii="Hind" w:hAnsi="Hind" w:cs="Hind"/>
          <w:i/>
        </w:rPr>
        <w:t>essere</w:t>
      </w:r>
      <w:r w:rsidRPr="00FE4B7B">
        <w:rPr>
          <w:rFonts w:ascii="Hind" w:hAnsi="Hind" w:cs="Hind"/>
          <w:i/>
          <w:spacing w:val="5"/>
        </w:rPr>
        <w:t xml:space="preserve"> </w:t>
      </w:r>
      <w:r w:rsidRPr="00FE4B7B">
        <w:rPr>
          <w:rFonts w:ascii="Hind" w:hAnsi="Hind" w:cs="Hind"/>
          <w:i/>
        </w:rPr>
        <w:t>documentata</w:t>
      </w:r>
      <w:r>
        <w:rPr>
          <w:rFonts w:ascii="Hind" w:hAnsi="Hind" w:cs="Hind"/>
          <w:i/>
        </w:rPr>
        <w:t>)</w:t>
      </w:r>
    </w:p>
    <w:p w14:paraId="01BFF221" w14:textId="77777777" w:rsidR="00FE4B7B" w:rsidRPr="00FE4B7B" w:rsidRDefault="00FE4B7B" w:rsidP="00FE4B7B">
      <w:pPr>
        <w:pStyle w:val="Corpotesto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……………………………………………………..</w:t>
      </w:r>
    </w:p>
    <w:p w14:paraId="32397BD9" w14:textId="469E38AA" w:rsidR="00FE4B7B" w:rsidRPr="00FE4B7B" w:rsidRDefault="00FE4B7B" w:rsidP="00FE4B7B">
      <w:pPr>
        <w:pStyle w:val="Corpotesto"/>
        <w:spacing w:before="1"/>
        <w:ind w:left="112"/>
        <w:rPr>
          <w:rFonts w:ascii="Hind" w:hAnsi="Hind" w:cs="Hind"/>
        </w:rPr>
      </w:pPr>
      <w:r w:rsidRPr="00FE4B7B">
        <w:rPr>
          <w:rFonts w:ascii="Hind" w:hAnsi="Hind" w:cs="Hind"/>
        </w:rPr>
        <w:t>……………………………………………………...</w:t>
      </w:r>
    </w:p>
    <w:p w14:paraId="6250EEF3" w14:textId="77777777" w:rsidR="00FE4B7B" w:rsidRPr="00FE4B7B" w:rsidRDefault="00FE4B7B" w:rsidP="00FE4B7B">
      <w:pPr>
        <w:pStyle w:val="Corpotesto"/>
        <w:spacing w:before="5"/>
        <w:rPr>
          <w:rFonts w:ascii="Hind" w:hAnsi="Hind" w:cs="Hind"/>
          <w:sz w:val="20"/>
        </w:rPr>
      </w:pPr>
    </w:p>
    <w:p w14:paraId="4E01691D" w14:textId="77777777" w:rsidR="00935625" w:rsidRDefault="00935625" w:rsidP="00FE4B7B">
      <w:pPr>
        <w:pStyle w:val="Titolo1"/>
        <w:rPr>
          <w:rFonts w:ascii="Hind" w:hAnsi="Hind" w:cs="Hind"/>
        </w:rPr>
      </w:pPr>
    </w:p>
    <w:p w14:paraId="212FAF7A" w14:textId="77777777" w:rsidR="00935625" w:rsidRDefault="00935625" w:rsidP="00FE4B7B">
      <w:pPr>
        <w:pStyle w:val="Titolo1"/>
        <w:rPr>
          <w:rFonts w:ascii="Hind" w:hAnsi="Hind" w:cs="Hind"/>
        </w:rPr>
      </w:pPr>
    </w:p>
    <w:p w14:paraId="6451A2C2" w14:textId="77777777" w:rsidR="00935625" w:rsidRDefault="00935625" w:rsidP="00FE4B7B">
      <w:pPr>
        <w:pStyle w:val="Titolo1"/>
        <w:rPr>
          <w:rFonts w:ascii="Hind" w:hAnsi="Hind" w:cs="Hind"/>
        </w:rPr>
      </w:pPr>
    </w:p>
    <w:p w14:paraId="55EBC62E" w14:textId="3D6B9C22" w:rsidR="00FE4B7B" w:rsidRPr="00FE4B7B" w:rsidRDefault="00FE4B7B" w:rsidP="00FE4B7B">
      <w:pPr>
        <w:pStyle w:val="Titolo1"/>
        <w:rPr>
          <w:rFonts w:ascii="Hind" w:hAnsi="Hind" w:cs="Hind"/>
        </w:rPr>
      </w:pPr>
      <w:r w:rsidRPr="00FE4B7B">
        <w:rPr>
          <w:rFonts w:ascii="Hind" w:hAnsi="Hind" w:cs="Hind"/>
        </w:rPr>
        <w:lastRenderedPageBreak/>
        <w:t>CHIEDE</w:t>
      </w:r>
    </w:p>
    <w:p w14:paraId="511EADC0" w14:textId="77777777" w:rsidR="00FE4B7B" w:rsidRDefault="00FE4B7B" w:rsidP="00FE4B7B">
      <w:pPr>
        <w:pStyle w:val="Corpotesto"/>
        <w:spacing w:before="2"/>
        <w:rPr>
          <w:b/>
          <w:sz w:val="21"/>
        </w:rPr>
      </w:pPr>
    </w:p>
    <w:p w14:paraId="0EE7BED6" w14:textId="63C355A9" w:rsidR="00FE4B7B" w:rsidRPr="00935625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L’iscrizione</w:t>
      </w:r>
      <w:r w:rsidRPr="00FE4B7B">
        <w:rPr>
          <w:rFonts w:ascii="Hind" w:hAnsi="Hind" w:cs="Hind"/>
          <w:spacing w:val="-4"/>
        </w:rPr>
        <w:t xml:space="preserve"> </w:t>
      </w:r>
      <w:r w:rsidRPr="00FE4B7B">
        <w:rPr>
          <w:rFonts w:ascii="Hind" w:hAnsi="Hind" w:cs="Hind"/>
        </w:rPr>
        <w:t>del</w:t>
      </w:r>
      <w:r w:rsidRPr="00FE4B7B">
        <w:rPr>
          <w:rFonts w:ascii="Hind" w:hAnsi="Hind" w:cs="Hind"/>
          <w:spacing w:val="-6"/>
        </w:rPr>
        <w:t xml:space="preserve"> </w:t>
      </w:r>
      <w:r w:rsidRPr="00FE4B7B">
        <w:rPr>
          <w:rFonts w:ascii="Hind" w:hAnsi="Hind" w:cs="Hind"/>
        </w:rPr>
        <w:t>seguente</w:t>
      </w:r>
      <w:r w:rsidRPr="00FE4B7B">
        <w:rPr>
          <w:rFonts w:ascii="Hind" w:hAnsi="Hind" w:cs="Hind"/>
          <w:spacing w:val="-4"/>
        </w:rPr>
        <w:t xml:space="preserve"> </w:t>
      </w:r>
      <w:r w:rsidRPr="00FE4B7B">
        <w:rPr>
          <w:rFonts w:ascii="Hind" w:hAnsi="Hind" w:cs="Hind"/>
        </w:rPr>
        <w:t>figlio/a:</w:t>
      </w:r>
    </w:p>
    <w:p w14:paraId="2BF95EB7" w14:textId="06ACECF3" w:rsidR="00FE4B7B" w:rsidRPr="00FE4B7B" w:rsidRDefault="00FE4B7B" w:rsidP="00935625">
      <w:pPr>
        <w:pStyle w:val="Corpotesto"/>
        <w:tabs>
          <w:tab w:val="left" w:pos="3665"/>
        </w:tabs>
        <w:rPr>
          <w:rFonts w:ascii="Hind" w:hAnsi="Hind" w:cs="Hind"/>
        </w:rPr>
      </w:pPr>
      <w:r w:rsidRPr="00FE4B7B">
        <w:rPr>
          <w:rFonts w:ascii="Hind" w:hAnsi="Hind" w:cs="Hind"/>
        </w:rPr>
        <w:t>Cognome ……………………</w:t>
      </w:r>
      <w:proofErr w:type="gramStart"/>
      <w:r w:rsidR="00935625" w:rsidRPr="00FE4B7B">
        <w:rPr>
          <w:rFonts w:ascii="Hind" w:hAnsi="Hind" w:cs="Hind"/>
        </w:rPr>
        <w:t>……</w:t>
      </w:r>
      <w:r w:rsidRPr="00FE4B7B">
        <w:rPr>
          <w:rFonts w:ascii="Hind" w:hAnsi="Hind" w:cs="Hind"/>
        </w:rPr>
        <w:t>.</w:t>
      </w:r>
      <w:proofErr w:type="gramEnd"/>
      <w:r w:rsidRPr="00FE4B7B">
        <w:rPr>
          <w:rFonts w:ascii="Hind" w:hAnsi="Hind" w:cs="Hind"/>
        </w:rPr>
        <w:t>Nome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………………………………</w:t>
      </w:r>
    </w:p>
    <w:p w14:paraId="3694545C" w14:textId="18AF7ABD" w:rsidR="00FE4B7B" w:rsidRPr="00FE4B7B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Nato/a</w:t>
      </w:r>
      <w:r w:rsidRPr="00FE4B7B">
        <w:rPr>
          <w:rFonts w:ascii="Hind" w:hAnsi="Hind" w:cs="Hind"/>
          <w:spacing w:val="-4"/>
        </w:rPr>
        <w:t xml:space="preserve"> </w:t>
      </w:r>
      <w:proofErr w:type="spellStart"/>
      <w:r w:rsidRPr="00FE4B7B">
        <w:rPr>
          <w:rFonts w:ascii="Hind" w:hAnsi="Hind" w:cs="Hind"/>
        </w:rPr>
        <w:t>a</w:t>
      </w:r>
      <w:proofErr w:type="spellEnd"/>
      <w:r w:rsidRPr="00FE4B7B">
        <w:rPr>
          <w:rFonts w:ascii="Hind" w:hAnsi="Hind" w:cs="Hind"/>
          <w:spacing w:val="-8"/>
        </w:rPr>
        <w:t xml:space="preserve"> </w:t>
      </w:r>
      <w:r w:rsidRPr="00FE4B7B">
        <w:rPr>
          <w:rFonts w:ascii="Hind" w:hAnsi="Hind" w:cs="Hind"/>
        </w:rPr>
        <w:t>……………………………………………………………………….</w:t>
      </w:r>
    </w:p>
    <w:p w14:paraId="6D0BEE11" w14:textId="18FEE3CA" w:rsidR="00FE4B7B" w:rsidRPr="00935625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Il</w:t>
      </w:r>
      <w:r w:rsidRPr="00FE4B7B">
        <w:rPr>
          <w:rFonts w:ascii="Hind" w:hAnsi="Hind" w:cs="Hind"/>
          <w:spacing w:val="-4"/>
        </w:rPr>
        <w:t xml:space="preserve"> </w:t>
      </w:r>
      <w:r w:rsidRPr="00FE4B7B">
        <w:rPr>
          <w:rFonts w:ascii="Hind" w:hAnsi="Hind" w:cs="Hind"/>
        </w:rPr>
        <w:t>…………………………………………………………………</w:t>
      </w:r>
    </w:p>
    <w:p w14:paraId="3A55BAC0" w14:textId="330AD961" w:rsidR="00FE4B7B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C.F.</w:t>
      </w:r>
      <w:r w:rsidRPr="00FE4B7B">
        <w:rPr>
          <w:rFonts w:ascii="Hind" w:hAnsi="Hind" w:cs="Hind"/>
          <w:spacing w:val="-5"/>
        </w:rPr>
        <w:t xml:space="preserve"> </w:t>
      </w:r>
      <w:r w:rsidRPr="00FE4B7B">
        <w:rPr>
          <w:rFonts w:ascii="Hind" w:hAnsi="Hind" w:cs="Hind"/>
        </w:rPr>
        <w:t>………………………………………………………………</w:t>
      </w:r>
    </w:p>
    <w:p w14:paraId="57EEA38F" w14:textId="77777777" w:rsidR="000C4AA7" w:rsidRDefault="000C4AA7" w:rsidP="00935625">
      <w:pPr>
        <w:pStyle w:val="Corpotesto"/>
        <w:rPr>
          <w:rFonts w:ascii="Hind" w:hAnsi="Hind" w:cs="Hind"/>
        </w:rPr>
      </w:pPr>
    </w:p>
    <w:p w14:paraId="6500047B" w14:textId="7DCBF73C" w:rsidR="000C4AA7" w:rsidRPr="00FE4B7B" w:rsidRDefault="000C4AA7" w:rsidP="00935625">
      <w:pPr>
        <w:pStyle w:val="Corpotesto"/>
        <w:rPr>
          <w:rFonts w:ascii="Hind" w:hAnsi="Hind" w:cs="Hind"/>
        </w:rPr>
      </w:pPr>
      <w:r w:rsidRPr="00E861D5">
        <w:rPr>
          <w:rFonts w:ascii="Hind" w:hAnsi="Hind" w:cs="Hind"/>
        </w:rPr>
        <w:t>all’attività “</w:t>
      </w:r>
      <w:r w:rsidRPr="00E861D5">
        <w:rPr>
          <w:rFonts w:ascii="Hind" w:hAnsi="Hind" w:cs="Hind"/>
          <w:b/>
          <w:bCs/>
        </w:rPr>
        <w:t>Laboratori digitali creativi – Storytelling e Web Radio”, da realizzarsi presso l’Istituto Omnicomprensivo </w:t>
      </w:r>
      <w:r w:rsidRPr="00E861D5">
        <w:rPr>
          <w:rFonts w:ascii="Hind" w:hAnsi="Hind" w:cs="Hind"/>
          <w:b/>
          <w:bCs/>
          <w:i/>
          <w:iCs/>
        </w:rPr>
        <w:t>Parmenide</w:t>
      </w:r>
      <w:r w:rsidRPr="00E861D5">
        <w:rPr>
          <w:rFonts w:ascii="Hind" w:hAnsi="Hind" w:cs="Hind"/>
          <w:b/>
          <w:bCs/>
        </w:rPr>
        <w:t> di Roccadaspide (SA).</w:t>
      </w:r>
    </w:p>
    <w:p w14:paraId="5B630E1E" w14:textId="77777777" w:rsidR="000C4AA7" w:rsidRDefault="000C4AA7" w:rsidP="00935625">
      <w:pPr>
        <w:pStyle w:val="Corpotesto"/>
        <w:rPr>
          <w:rFonts w:ascii="Hind" w:hAnsi="Hind" w:cs="Hind"/>
        </w:rPr>
      </w:pPr>
    </w:p>
    <w:p w14:paraId="05EA1FE9" w14:textId="14D8C750" w:rsidR="00FE4B7B" w:rsidRPr="00FE4B7B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Eventuali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problematiche</w:t>
      </w:r>
      <w:r w:rsidRPr="00FE4B7B">
        <w:rPr>
          <w:rFonts w:ascii="Hind" w:hAnsi="Hind" w:cs="Hind"/>
          <w:spacing w:val="-4"/>
        </w:rPr>
        <w:t xml:space="preserve"> </w:t>
      </w:r>
      <w:r w:rsidRPr="00FE4B7B">
        <w:rPr>
          <w:rFonts w:ascii="Hind" w:hAnsi="Hind" w:cs="Hind"/>
        </w:rPr>
        <w:t>da</w:t>
      </w:r>
      <w:r w:rsidRPr="00FE4B7B">
        <w:rPr>
          <w:rFonts w:ascii="Hind" w:hAnsi="Hind" w:cs="Hind"/>
          <w:spacing w:val="-7"/>
        </w:rPr>
        <w:t xml:space="preserve"> </w:t>
      </w:r>
      <w:r w:rsidRPr="00FE4B7B">
        <w:rPr>
          <w:rFonts w:ascii="Hind" w:hAnsi="Hind" w:cs="Hind"/>
        </w:rPr>
        <w:t>segnalare:</w:t>
      </w:r>
    </w:p>
    <w:p w14:paraId="01D6DE0D" w14:textId="77777777" w:rsidR="00FE4B7B" w:rsidRPr="00FE4B7B" w:rsidRDefault="00FE4B7B" w:rsidP="00935625">
      <w:pPr>
        <w:pStyle w:val="Corpotesto"/>
        <w:rPr>
          <w:rFonts w:ascii="Hind" w:hAnsi="Hind" w:cs="Hind"/>
        </w:rPr>
      </w:pPr>
    </w:p>
    <w:p w14:paraId="2B11593D" w14:textId="545AA6DE" w:rsidR="00FE4B7B" w:rsidRDefault="00FE4B7B" w:rsidP="00935625">
      <w:pPr>
        <w:pStyle w:val="Corpotesto"/>
        <w:rPr>
          <w:rFonts w:ascii="Hind" w:hAnsi="Hind" w:cs="Hind"/>
        </w:rPr>
      </w:pPr>
      <w:r w:rsidRPr="00FE4B7B">
        <w:rPr>
          <w:rFonts w:ascii="Hind" w:hAnsi="Hind" w:cs="Hind"/>
        </w:rPr>
        <w:t>………………………………………………………………………….</w:t>
      </w:r>
    </w:p>
    <w:p w14:paraId="34C082AB" w14:textId="5861A2CD" w:rsidR="00FE4B7B" w:rsidRDefault="00FE4B7B" w:rsidP="00935625">
      <w:pPr>
        <w:pStyle w:val="Corpotesto"/>
        <w:rPr>
          <w:rFonts w:ascii="Hind" w:hAnsi="Hind" w:cs="Hind"/>
        </w:rPr>
      </w:pPr>
    </w:p>
    <w:p w14:paraId="4CFE7542" w14:textId="77777777" w:rsidR="00FE4B7B" w:rsidRPr="00FE4B7B" w:rsidRDefault="00FE4B7B" w:rsidP="00FE4B7B">
      <w:pPr>
        <w:widowControl w:val="0"/>
        <w:autoSpaceDE w:val="0"/>
        <w:autoSpaceDN w:val="0"/>
        <w:spacing w:before="91" w:after="0" w:line="240" w:lineRule="auto"/>
        <w:ind w:left="1721" w:right="1721"/>
        <w:jc w:val="center"/>
        <w:outlineLvl w:val="0"/>
        <w:rPr>
          <w:rFonts w:ascii="Hind" w:eastAsia="Times New Roman" w:hAnsi="Hind" w:cs="Hind"/>
          <w:b/>
          <w:bCs/>
        </w:rPr>
      </w:pPr>
      <w:r w:rsidRPr="00FE4B7B">
        <w:rPr>
          <w:rFonts w:ascii="Hind" w:eastAsia="Times New Roman" w:hAnsi="Hind" w:cs="Hind"/>
          <w:b/>
          <w:bCs/>
        </w:rPr>
        <w:t>DICHIARA</w:t>
      </w:r>
    </w:p>
    <w:p w14:paraId="6F6DD529" w14:textId="77777777" w:rsidR="00FE4B7B" w:rsidRPr="00FE4B7B" w:rsidRDefault="00FE4B7B" w:rsidP="000C4AA7">
      <w:pPr>
        <w:widowControl w:val="0"/>
        <w:autoSpaceDE w:val="0"/>
        <w:autoSpaceDN w:val="0"/>
        <w:spacing w:before="120" w:after="0" w:line="240" w:lineRule="auto"/>
        <w:ind w:left="112" w:right="161"/>
        <w:jc w:val="both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Consapevole delle sanzioni penali previste dall’art. 76 del D.P.R. 445/2000 per le ipotesi di falsità in atti e</w:t>
      </w:r>
      <w:r w:rsidRPr="00FE4B7B">
        <w:rPr>
          <w:rFonts w:ascii="Hind" w:eastAsia="Times New Roman" w:hAnsi="Hind" w:cs="Hind"/>
          <w:spacing w:val="1"/>
        </w:rPr>
        <w:t xml:space="preserve"> </w:t>
      </w:r>
      <w:r w:rsidRPr="00FE4B7B">
        <w:rPr>
          <w:rFonts w:ascii="Hind" w:eastAsia="Times New Roman" w:hAnsi="Hind" w:cs="Hind"/>
        </w:rPr>
        <w:t>dichiarazioni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mendaci,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di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trovarsi in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una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o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più delle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condizioni di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seguito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indicate:</w:t>
      </w:r>
    </w:p>
    <w:p w14:paraId="639786B2" w14:textId="77777777" w:rsidR="00FE4B7B" w:rsidRPr="00FE4B7B" w:rsidRDefault="00FE4B7B" w:rsidP="00FE4B7B">
      <w:pPr>
        <w:widowControl w:val="0"/>
        <w:autoSpaceDE w:val="0"/>
        <w:autoSpaceDN w:val="0"/>
        <w:spacing w:before="1" w:after="0" w:line="240" w:lineRule="auto"/>
        <w:ind w:left="112"/>
        <w:jc w:val="both"/>
        <w:rPr>
          <w:rFonts w:ascii="Hind" w:eastAsia="Times New Roman" w:hAnsi="Hind" w:cs="Hind"/>
          <w:i/>
        </w:rPr>
      </w:pPr>
      <w:r w:rsidRPr="00FE4B7B">
        <w:rPr>
          <w:rFonts w:ascii="Hind" w:eastAsia="Times New Roman" w:hAnsi="Hind" w:cs="Hind"/>
          <w:i/>
        </w:rPr>
        <w:t>(è</w:t>
      </w:r>
      <w:r w:rsidRPr="00FE4B7B">
        <w:rPr>
          <w:rFonts w:ascii="Hind" w:eastAsia="Times New Roman" w:hAnsi="Hind" w:cs="Hind"/>
          <w:i/>
          <w:spacing w:val="-4"/>
        </w:rPr>
        <w:t xml:space="preserve"> </w:t>
      </w:r>
      <w:r w:rsidRPr="00FE4B7B">
        <w:rPr>
          <w:rFonts w:ascii="Hind" w:eastAsia="Times New Roman" w:hAnsi="Hind" w:cs="Hind"/>
          <w:i/>
        </w:rPr>
        <w:t>possibile</w:t>
      </w:r>
      <w:r w:rsidRPr="00FE4B7B">
        <w:rPr>
          <w:rFonts w:ascii="Hind" w:eastAsia="Times New Roman" w:hAnsi="Hind" w:cs="Hind"/>
          <w:i/>
          <w:spacing w:val="-1"/>
        </w:rPr>
        <w:t xml:space="preserve"> </w:t>
      </w:r>
      <w:r w:rsidRPr="00FE4B7B">
        <w:rPr>
          <w:rFonts w:ascii="Hind" w:eastAsia="Times New Roman" w:hAnsi="Hind" w:cs="Hind"/>
          <w:i/>
        </w:rPr>
        <w:t>barrare</w:t>
      </w:r>
      <w:r w:rsidRPr="00FE4B7B">
        <w:rPr>
          <w:rFonts w:ascii="Hind" w:eastAsia="Times New Roman" w:hAnsi="Hind" w:cs="Hind"/>
          <w:i/>
          <w:spacing w:val="-3"/>
        </w:rPr>
        <w:t xml:space="preserve"> </w:t>
      </w:r>
      <w:r w:rsidRPr="00FE4B7B">
        <w:rPr>
          <w:rFonts w:ascii="Hind" w:eastAsia="Times New Roman" w:hAnsi="Hind" w:cs="Hind"/>
          <w:i/>
        </w:rPr>
        <w:t>più</w:t>
      </w:r>
      <w:r w:rsidRPr="00FE4B7B">
        <w:rPr>
          <w:rFonts w:ascii="Hind" w:eastAsia="Times New Roman" w:hAnsi="Hind" w:cs="Hind"/>
          <w:i/>
          <w:spacing w:val="-6"/>
        </w:rPr>
        <w:t xml:space="preserve"> </w:t>
      </w:r>
      <w:r w:rsidRPr="00FE4B7B">
        <w:rPr>
          <w:rFonts w:ascii="Hind" w:eastAsia="Times New Roman" w:hAnsi="Hind" w:cs="Hind"/>
          <w:i/>
        </w:rPr>
        <w:t>caselle)</w:t>
      </w:r>
    </w:p>
    <w:p w14:paraId="47173DCB" w14:textId="77777777" w:rsidR="00FE4B7B" w:rsidRPr="00FE4B7B" w:rsidRDefault="00FE4B7B" w:rsidP="00FE4B7B">
      <w:pPr>
        <w:widowControl w:val="0"/>
        <w:autoSpaceDE w:val="0"/>
        <w:autoSpaceDN w:val="0"/>
        <w:spacing w:before="5" w:after="0" w:line="240" w:lineRule="auto"/>
        <w:rPr>
          <w:rFonts w:ascii="Hind" w:eastAsia="Times New Roman" w:hAnsi="Hind" w:cs="Hind"/>
          <w:i/>
        </w:rPr>
      </w:pPr>
    </w:p>
    <w:p w14:paraId="61AA7A7F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before="6" w:after="0" w:line="278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N. figli di età inferiore ai 18 anni;</w:t>
      </w:r>
    </w:p>
    <w:p w14:paraId="642A4D99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3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Nucleo</w:t>
      </w:r>
      <w:r w:rsidRPr="00FE4B7B">
        <w:rPr>
          <w:rFonts w:ascii="Hind" w:eastAsia="Times New Roman" w:hAnsi="Hind" w:cs="Hind"/>
          <w:spacing w:val="-7"/>
        </w:rPr>
        <w:t xml:space="preserve"> </w:t>
      </w:r>
      <w:r w:rsidRPr="00FE4B7B">
        <w:rPr>
          <w:rFonts w:ascii="Hind" w:eastAsia="Times New Roman" w:hAnsi="Hind" w:cs="Hind"/>
        </w:rPr>
        <w:t>familiare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monoparentale;</w:t>
      </w:r>
    </w:p>
    <w:p w14:paraId="45EFE343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4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Nucleo</w:t>
      </w:r>
      <w:r w:rsidRPr="00FE4B7B">
        <w:rPr>
          <w:rFonts w:ascii="Hind" w:eastAsia="Times New Roman" w:hAnsi="Hind" w:cs="Hind"/>
          <w:spacing w:val="-7"/>
        </w:rPr>
        <w:t xml:space="preserve"> </w:t>
      </w:r>
      <w:r w:rsidRPr="00FE4B7B">
        <w:rPr>
          <w:rFonts w:ascii="Hind" w:eastAsia="Times New Roman" w:hAnsi="Hind" w:cs="Hind"/>
        </w:rPr>
        <w:t>familiare</w:t>
      </w:r>
      <w:r w:rsidRPr="00FE4B7B">
        <w:rPr>
          <w:rFonts w:ascii="Hind" w:eastAsia="Times New Roman" w:hAnsi="Hind" w:cs="Hind"/>
          <w:spacing w:val="-7"/>
        </w:rPr>
        <w:t xml:space="preserve"> </w:t>
      </w:r>
      <w:r w:rsidRPr="00FE4B7B">
        <w:rPr>
          <w:rFonts w:ascii="Hind" w:eastAsia="Times New Roman" w:hAnsi="Hind" w:cs="Hind"/>
        </w:rPr>
        <w:t>con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genitore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disoccupato;</w:t>
      </w:r>
    </w:p>
    <w:p w14:paraId="1EEE64C6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4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da 0 €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a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6500;</w:t>
      </w:r>
    </w:p>
    <w:p w14:paraId="3A9CB4D4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2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da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6501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a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9000;</w:t>
      </w:r>
    </w:p>
    <w:p w14:paraId="28D20BFF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2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da € 9000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a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14000;</w:t>
      </w:r>
    </w:p>
    <w:p w14:paraId="1D230D75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2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da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14000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a €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19000;</w:t>
      </w:r>
    </w:p>
    <w:p w14:paraId="64C7F07B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2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da € 19000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a €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23000;</w:t>
      </w:r>
    </w:p>
    <w:p w14:paraId="65619A9D" w14:textId="77777777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390"/>
        </w:tabs>
        <w:autoSpaceDE w:val="0"/>
        <w:autoSpaceDN w:val="0"/>
        <w:spacing w:after="0" w:line="278" w:lineRule="exact"/>
        <w:ind w:left="389" w:hanging="278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ISEE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sopra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i</w:t>
      </w:r>
      <w:r w:rsidRPr="00FE4B7B">
        <w:rPr>
          <w:rFonts w:ascii="Hind" w:eastAsia="Times New Roman" w:hAnsi="Hind" w:cs="Hind"/>
          <w:spacing w:val="1"/>
        </w:rPr>
        <w:t xml:space="preserve"> </w:t>
      </w:r>
      <w:r w:rsidRPr="00FE4B7B">
        <w:rPr>
          <w:rFonts w:ascii="Hind" w:eastAsia="Times New Roman" w:hAnsi="Hind" w:cs="Hind"/>
        </w:rPr>
        <w:t>€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23000;</w:t>
      </w:r>
    </w:p>
    <w:p w14:paraId="6E775056" w14:textId="4517B35B" w:rsidR="00FE4B7B" w:rsidRPr="00FE4B7B" w:rsidRDefault="00FE4B7B" w:rsidP="00FE4B7B">
      <w:pPr>
        <w:widowControl w:val="0"/>
        <w:numPr>
          <w:ilvl w:val="0"/>
          <w:numId w:val="2"/>
        </w:numPr>
        <w:tabs>
          <w:tab w:val="left" w:pos="409"/>
        </w:tabs>
        <w:autoSpaceDE w:val="0"/>
        <w:autoSpaceDN w:val="0"/>
        <w:spacing w:before="7" w:after="0" w:line="228" w:lineRule="auto"/>
        <w:ind w:right="145" w:firstLine="0"/>
        <w:rPr>
          <w:rFonts w:ascii="Hind" w:eastAsia="Times New Roman" w:hAnsi="Hind" w:cs="Hind"/>
        </w:rPr>
      </w:pPr>
      <w:r>
        <w:rPr>
          <w:rFonts w:ascii="Hind" w:eastAsia="Times New Roman" w:hAnsi="Hind" w:cs="Hind"/>
        </w:rPr>
        <w:t>Famiglia</w:t>
      </w:r>
      <w:r w:rsidRPr="00FE4B7B">
        <w:rPr>
          <w:rFonts w:ascii="Hind" w:eastAsia="Times New Roman" w:hAnsi="Hind" w:cs="Hind"/>
          <w:spacing w:val="16"/>
        </w:rPr>
        <w:t xml:space="preserve"> </w:t>
      </w:r>
      <w:r w:rsidRPr="00FE4B7B">
        <w:rPr>
          <w:rFonts w:ascii="Hind" w:eastAsia="Times New Roman" w:hAnsi="Hind" w:cs="Hind"/>
        </w:rPr>
        <w:t>con</w:t>
      </w:r>
      <w:r w:rsidRPr="00FE4B7B">
        <w:rPr>
          <w:rFonts w:ascii="Hind" w:eastAsia="Times New Roman" w:hAnsi="Hind" w:cs="Hind"/>
          <w:spacing w:val="13"/>
        </w:rPr>
        <w:t xml:space="preserve"> </w:t>
      </w:r>
      <w:r w:rsidRPr="00FE4B7B">
        <w:rPr>
          <w:rFonts w:ascii="Hind" w:eastAsia="Times New Roman" w:hAnsi="Hind" w:cs="Hind"/>
        </w:rPr>
        <w:t>situazioni</w:t>
      </w:r>
      <w:r w:rsidRPr="00FE4B7B">
        <w:rPr>
          <w:rFonts w:ascii="Hind" w:eastAsia="Times New Roman" w:hAnsi="Hind" w:cs="Hind"/>
          <w:spacing w:val="17"/>
        </w:rPr>
        <w:t xml:space="preserve"> </w:t>
      </w:r>
      <w:r w:rsidRPr="00FE4B7B">
        <w:rPr>
          <w:rFonts w:ascii="Hind" w:eastAsia="Times New Roman" w:hAnsi="Hind" w:cs="Hind"/>
        </w:rPr>
        <w:t>di</w:t>
      </w:r>
      <w:r w:rsidRPr="00FE4B7B">
        <w:rPr>
          <w:rFonts w:ascii="Hind" w:eastAsia="Times New Roman" w:hAnsi="Hind" w:cs="Hind"/>
          <w:spacing w:val="16"/>
        </w:rPr>
        <w:t xml:space="preserve"> </w:t>
      </w:r>
      <w:r w:rsidRPr="00FE4B7B">
        <w:rPr>
          <w:rFonts w:ascii="Hind" w:eastAsia="Times New Roman" w:hAnsi="Hind" w:cs="Hind"/>
        </w:rPr>
        <w:t>grave</w:t>
      </w:r>
      <w:r w:rsidRPr="00FE4B7B">
        <w:rPr>
          <w:rFonts w:ascii="Hind" w:eastAsia="Times New Roman" w:hAnsi="Hind" w:cs="Hind"/>
          <w:spacing w:val="15"/>
        </w:rPr>
        <w:t xml:space="preserve"> </w:t>
      </w:r>
      <w:r w:rsidRPr="00FE4B7B">
        <w:rPr>
          <w:rFonts w:ascii="Hind" w:eastAsia="Times New Roman" w:hAnsi="Hind" w:cs="Hind"/>
        </w:rPr>
        <w:t>disagio</w:t>
      </w:r>
      <w:r w:rsidRPr="00FE4B7B">
        <w:rPr>
          <w:rFonts w:ascii="Hind" w:eastAsia="Times New Roman" w:hAnsi="Hind" w:cs="Hind"/>
          <w:spacing w:val="16"/>
        </w:rPr>
        <w:t xml:space="preserve"> </w:t>
      </w:r>
      <w:r w:rsidRPr="00FE4B7B">
        <w:rPr>
          <w:rFonts w:ascii="Hind" w:eastAsia="Times New Roman" w:hAnsi="Hind" w:cs="Hind"/>
        </w:rPr>
        <w:t>socio-familiare</w:t>
      </w:r>
      <w:r w:rsidRPr="00FE4B7B">
        <w:rPr>
          <w:rFonts w:ascii="Hind" w:eastAsia="Times New Roman" w:hAnsi="Hind" w:cs="Hind"/>
          <w:spacing w:val="15"/>
        </w:rPr>
        <w:t xml:space="preserve"> </w:t>
      </w:r>
      <w:r w:rsidRPr="00FE4B7B">
        <w:rPr>
          <w:rFonts w:ascii="Hind" w:eastAsia="Times New Roman" w:hAnsi="Hind" w:cs="Hind"/>
        </w:rPr>
        <w:t>su</w:t>
      </w:r>
      <w:r w:rsidRPr="00FE4B7B">
        <w:rPr>
          <w:rFonts w:ascii="Hind" w:eastAsia="Times New Roman" w:hAnsi="Hind" w:cs="Hind"/>
          <w:spacing w:val="12"/>
        </w:rPr>
        <w:t xml:space="preserve"> </w:t>
      </w:r>
      <w:r w:rsidRPr="00FE4B7B">
        <w:rPr>
          <w:rFonts w:ascii="Hind" w:eastAsia="Times New Roman" w:hAnsi="Hind" w:cs="Hind"/>
        </w:rPr>
        <w:t>segnalazione</w:t>
      </w:r>
      <w:r w:rsidRPr="00FE4B7B">
        <w:rPr>
          <w:rFonts w:ascii="Hind" w:eastAsia="Times New Roman" w:hAnsi="Hind" w:cs="Hind"/>
          <w:spacing w:val="17"/>
        </w:rPr>
        <w:t xml:space="preserve"> </w:t>
      </w:r>
      <w:r w:rsidRPr="00FE4B7B">
        <w:rPr>
          <w:rFonts w:ascii="Hind" w:eastAsia="Times New Roman" w:hAnsi="Hind" w:cs="Hind"/>
        </w:rPr>
        <w:t>ed</w:t>
      </w:r>
      <w:r w:rsidRPr="00FE4B7B">
        <w:rPr>
          <w:rFonts w:ascii="Hind" w:eastAsia="Times New Roman" w:hAnsi="Hind" w:cs="Hind"/>
          <w:spacing w:val="12"/>
        </w:rPr>
        <w:t xml:space="preserve"> </w:t>
      </w:r>
      <w:r w:rsidRPr="00FE4B7B">
        <w:rPr>
          <w:rFonts w:ascii="Hind" w:eastAsia="Times New Roman" w:hAnsi="Hind" w:cs="Hind"/>
        </w:rPr>
        <w:t>accertamento</w:t>
      </w:r>
      <w:r w:rsidRPr="00FE4B7B">
        <w:rPr>
          <w:rFonts w:ascii="Hind" w:eastAsia="Times New Roman" w:hAnsi="Hind" w:cs="Hind"/>
          <w:spacing w:val="12"/>
        </w:rPr>
        <w:t xml:space="preserve"> </w:t>
      </w:r>
      <w:r w:rsidRPr="00FE4B7B">
        <w:rPr>
          <w:rFonts w:ascii="Hind" w:eastAsia="Times New Roman" w:hAnsi="Hind" w:cs="Hind"/>
        </w:rPr>
        <w:t>del</w:t>
      </w:r>
      <w:r w:rsidRPr="00FE4B7B">
        <w:rPr>
          <w:rFonts w:ascii="Hind" w:eastAsia="Times New Roman" w:hAnsi="Hind" w:cs="Hind"/>
          <w:spacing w:val="-52"/>
        </w:rPr>
        <w:t xml:space="preserve"> </w:t>
      </w:r>
      <w:r w:rsidRPr="00FE4B7B">
        <w:rPr>
          <w:rFonts w:ascii="Hind" w:eastAsia="Times New Roman" w:hAnsi="Hind" w:cs="Hind"/>
        </w:rPr>
        <w:t>Servizio Sociale Professionale Comunale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e/o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del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Tribunale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per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i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Minorenni</w:t>
      </w:r>
    </w:p>
    <w:p w14:paraId="6A3843A0" w14:textId="4242336F" w:rsidR="00FE4B7B" w:rsidRDefault="00FE4B7B" w:rsidP="00FE4B7B">
      <w:pPr>
        <w:widowControl w:val="0"/>
        <w:autoSpaceDE w:val="0"/>
        <w:autoSpaceDN w:val="0"/>
        <w:spacing w:before="215" w:after="0" w:line="240" w:lineRule="auto"/>
        <w:ind w:right="110"/>
        <w:jc w:val="both"/>
        <w:rPr>
          <w:rFonts w:ascii="Hind" w:eastAsia="Times New Roman" w:hAnsi="Hind" w:cs="Hind"/>
        </w:rPr>
      </w:pPr>
    </w:p>
    <w:p w14:paraId="00BBF0F6" w14:textId="77777777" w:rsidR="00935625" w:rsidRDefault="00935625" w:rsidP="00FE4B7B">
      <w:pPr>
        <w:widowControl w:val="0"/>
        <w:autoSpaceDE w:val="0"/>
        <w:autoSpaceDN w:val="0"/>
        <w:spacing w:before="215" w:after="0" w:line="240" w:lineRule="auto"/>
        <w:ind w:right="110"/>
        <w:jc w:val="both"/>
        <w:rPr>
          <w:rFonts w:ascii="Hind" w:eastAsia="Times New Roman" w:hAnsi="Hind" w:cs="Hind"/>
        </w:rPr>
      </w:pPr>
    </w:p>
    <w:p w14:paraId="48046710" w14:textId="2F18EC91" w:rsidR="00FE4B7B" w:rsidRPr="00FE4B7B" w:rsidRDefault="00FE4B7B" w:rsidP="00FE4B7B">
      <w:pPr>
        <w:widowControl w:val="0"/>
        <w:autoSpaceDE w:val="0"/>
        <w:autoSpaceDN w:val="0"/>
        <w:spacing w:before="215" w:after="0" w:line="240" w:lineRule="auto"/>
        <w:ind w:right="110"/>
        <w:jc w:val="both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I genitori, o esercenti la potestà genitoriale,</w:t>
      </w:r>
      <w:r>
        <w:rPr>
          <w:rFonts w:ascii="Hind" w:eastAsia="Times New Roman" w:hAnsi="Hind" w:cs="Hind"/>
        </w:rPr>
        <w:t xml:space="preserve"> </w:t>
      </w:r>
      <w:r w:rsidRPr="00FE4B7B">
        <w:rPr>
          <w:rFonts w:ascii="Hind" w:eastAsia="Times New Roman" w:hAnsi="Hind" w:cs="Hind"/>
        </w:rPr>
        <w:t>devono inoltrare il presente Modello di domanda di iscrizione compilata e</w:t>
      </w:r>
      <w:r w:rsidRPr="00FE4B7B">
        <w:rPr>
          <w:rFonts w:ascii="Hind" w:eastAsia="Times New Roman" w:hAnsi="Hind" w:cs="Hind"/>
          <w:spacing w:val="1"/>
        </w:rPr>
        <w:t xml:space="preserve"> </w:t>
      </w:r>
      <w:r w:rsidRPr="00FE4B7B">
        <w:rPr>
          <w:rFonts w:ascii="Hind" w:eastAsia="Times New Roman" w:hAnsi="Hind" w:cs="Hind"/>
        </w:rPr>
        <w:t>corredato</w:t>
      </w:r>
      <w:r w:rsidRPr="00FE4B7B">
        <w:rPr>
          <w:rFonts w:ascii="Hind" w:eastAsia="Times New Roman" w:hAnsi="Hind" w:cs="Hind"/>
          <w:spacing w:val="-3"/>
        </w:rPr>
        <w:t xml:space="preserve"> </w:t>
      </w:r>
      <w:r w:rsidRPr="00FE4B7B">
        <w:rPr>
          <w:rFonts w:ascii="Hind" w:eastAsia="Times New Roman" w:hAnsi="Hind" w:cs="Hind"/>
        </w:rPr>
        <w:t>dalla</w:t>
      </w:r>
      <w:r w:rsidRPr="00FE4B7B">
        <w:rPr>
          <w:rFonts w:ascii="Hind" w:eastAsia="Times New Roman" w:hAnsi="Hind" w:cs="Hind"/>
          <w:spacing w:val="-2"/>
        </w:rPr>
        <w:t xml:space="preserve"> </w:t>
      </w:r>
      <w:r w:rsidRPr="00FE4B7B">
        <w:rPr>
          <w:rFonts w:ascii="Hind" w:eastAsia="Times New Roman" w:hAnsi="Hind" w:cs="Hind"/>
        </w:rPr>
        <w:t>fotocopia di un</w:t>
      </w:r>
      <w:r w:rsidRPr="00FE4B7B">
        <w:rPr>
          <w:rFonts w:ascii="Hind" w:eastAsia="Times New Roman" w:hAnsi="Hind" w:cs="Hind"/>
          <w:spacing w:val="-1"/>
        </w:rPr>
        <w:t xml:space="preserve"> </w:t>
      </w:r>
      <w:r w:rsidRPr="00FE4B7B">
        <w:rPr>
          <w:rFonts w:ascii="Hind" w:eastAsia="Times New Roman" w:hAnsi="Hind" w:cs="Hind"/>
        </w:rPr>
        <w:t>valido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documento di</w:t>
      </w:r>
      <w:r w:rsidRPr="00FE4B7B">
        <w:rPr>
          <w:rFonts w:ascii="Hind" w:eastAsia="Times New Roman" w:hAnsi="Hind" w:cs="Hind"/>
          <w:spacing w:val="1"/>
        </w:rPr>
        <w:t xml:space="preserve"> </w:t>
      </w:r>
      <w:r w:rsidRPr="00FE4B7B">
        <w:rPr>
          <w:rFonts w:ascii="Hind" w:eastAsia="Times New Roman" w:hAnsi="Hind" w:cs="Hind"/>
        </w:rPr>
        <w:t>identità,</w:t>
      </w:r>
      <w:r w:rsidRPr="00FE4B7B">
        <w:rPr>
          <w:rFonts w:ascii="Hind" w:eastAsia="Times New Roman" w:hAnsi="Hind" w:cs="Hind"/>
          <w:spacing w:val="-6"/>
        </w:rPr>
        <w:t xml:space="preserve"> </w:t>
      </w:r>
      <w:r w:rsidRPr="00FE4B7B">
        <w:rPr>
          <w:rFonts w:ascii="Hind" w:eastAsia="Times New Roman" w:hAnsi="Hind" w:cs="Hind"/>
        </w:rPr>
        <w:t>all’indirizzo:</w:t>
      </w:r>
    </w:p>
    <w:p w14:paraId="6BF2BB6F" w14:textId="77777777" w:rsidR="00FE4B7B" w:rsidRPr="00FE4B7B" w:rsidRDefault="00FE4B7B" w:rsidP="00FE4B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14:paraId="528F7CA7" w14:textId="7F414BE7" w:rsidR="00FE4B7B" w:rsidRPr="00FE4B7B" w:rsidRDefault="00E861D5" w:rsidP="00FE4B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hyperlink r:id="rId7" w:history="1">
        <w:r w:rsidR="00FE4B7B" w:rsidRPr="00B04353">
          <w:rPr>
            <w:rStyle w:val="Collegamentoipertestuale"/>
            <w:rFonts w:ascii="Times New Roman" w:eastAsia="Times New Roman" w:hAnsi="Times New Roman" w:cs="Times New Roman"/>
          </w:rPr>
          <w:t>progettazione@cooperativearies.it</w:t>
        </w:r>
      </w:hyperlink>
      <w:r w:rsidR="00FE4B7B">
        <w:rPr>
          <w:rFonts w:ascii="Times New Roman" w:eastAsia="Times New Roman" w:hAnsi="Times New Roman" w:cs="Times New Roman"/>
        </w:rPr>
        <w:t xml:space="preserve"> </w:t>
      </w:r>
    </w:p>
    <w:p w14:paraId="65ADF605" w14:textId="77777777" w:rsidR="00FE4B7B" w:rsidRPr="00FE4B7B" w:rsidRDefault="00FE4B7B" w:rsidP="00FE4B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DC41879" w14:textId="6E24080C" w:rsidR="00FE4B7B" w:rsidRDefault="006D11E8" w:rsidP="006D11E8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18"/>
        </w:rPr>
      </w:pPr>
      <w:r w:rsidRPr="00E861D5">
        <w:rPr>
          <w:rFonts w:ascii="Hind" w:eastAsia="Times New Roman" w:hAnsi="Hind" w:cs="Hind"/>
        </w:rPr>
        <w:t xml:space="preserve">in alternativa, consegnarlo a mano al referente interno </w:t>
      </w:r>
      <w:r w:rsidR="00C714B9" w:rsidRPr="00E861D5">
        <w:rPr>
          <w:rFonts w:ascii="Hind" w:eastAsia="Times New Roman" w:hAnsi="Hind" w:cs="Hind"/>
        </w:rPr>
        <w:t>dell’Istituto</w:t>
      </w:r>
      <w:r w:rsidRPr="00E861D5">
        <w:rPr>
          <w:rFonts w:ascii="Hind" w:eastAsia="Times New Roman" w:hAnsi="Hind" w:cs="Hind"/>
        </w:rPr>
        <w:t>, prof. Antonio Valletta.</w:t>
      </w:r>
    </w:p>
    <w:p w14:paraId="07AC9457" w14:textId="77777777" w:rsidR="006D11E8" w:rsidRPr="00FE4B7B" w:rsidRDefault="006D11E8" w:rsidP="00FE4B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46EBC10F" w14:textId="37070AC8" w:rsidR="00FE4B7B" w:rsidRPr="00FE4B7B" w:rsidRDefault="00FE4B7B" w:rsidP="00FE4B7B">
      <w:pPr>
        <w:widowControl w:val="0"/>
        <w:autoSpaceDE w:val="0"/>
        <w:autoSpaceDN w:val="0"/>
        <w:spacing w:before="92" w:after="0" w:line="240" w:lineRule="auto"/>
        <w:ind w:left="1781" w:right="1679"/>
        <w:jc w:val="center"/>
        <w:rPr>
          <w:rFonts w:ascii="Hind" w:eastAsia="Times New Roman" w:hAnsi="Hind" w:cs="Hind"/>
        </w:rPr>
      </w:pPr>
      <w:r w:rsidRPr="00FE4B7B">
        <w:rPr>
          <w:rFonts w:ascii="Hind" w:eastAsia="Times New Roman" w:hAnsi="Hind" w:cs="Hind"/>
        </w:rPr>
        <w:t>FIRME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congiunte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dei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genitori</w:t>
      </w:r>
      <w:r w:rsidRPr="00FE4B7B">
        <w:rPr>
          <w:rFonts w:ascii="Hind" w:eastAsia="Times New Roman" w:hAnsi="Hind" w:cs="Hind"/>
          <w:spacing w:val="-9"/>
        </w:rPr>
        <w:t xml:space="preserve"> </w:t>
      </w:r>
      <w:r w:rsidRPr="00FE4B7B">
        <w:rPr>
          <w:rFonts w:ascii="Hind" w:eastAsia="Times New Roman" w:hAnsi="Hind" w:cs="Hind"/>
        </w:rPr>
        <w:t>esercenti</w:t>
      </w:r>
      <w:r w:rsidRPr="00FE4B7B">
        <w:rPr>
          <w:rFonts w:ascii="Hind" w:eastAsia="Times New Roman" w:hAnsi="Hind" w:cs="Hind"/>
          <w:spacing w:val="-4"/>
        </w:rPr>
        <w:t xml:space="preserve"> </w:t>
      </w:r>
      <w:r w:rsidRPr="00FE4B7B">
        <w:rPr>
          <w:rFonts w:ascii="Hind" w:eastAsia="Times New Roman" w:hAnsi="Hind" w:cs="Hind"/>
        </w:rPr>
        <w:t>la</w:t>
      </w:r>
      <w:r w:rsidRPr="00FE4B7B">
        <w:rPr>
          <w:rFonts w:ascii="Hind" w:eastAsia="Times New Roman" w:hAnsi="Hind" w:cs="Hind"/>
          <w:spacing w:val="-10"/>
        </w:rPr>
        <w:t xml:space="preserve"> </w:t>
      </w:r>
      <w:r w:rsidRPr="00FE4B7B">
        <w:rPr>
          <w:rFonts w:ascii="Hind" w:eastAsia="Times New Roman" w:hAnsi="Hind" w:cs="Hind"/>
        </w:rPr>
        <w:t>patria</w:t>
      </w:r>
      <w:r w:rsidRPr="00FE4B7B">
        <w:rPr>
          <w:rFonts w:ascii="Hind" w:eastAsia="Times New Roman" w:hAnsi="Hind" w:cs="Hind"/>
          <w:spacing w:val="-5"/>
        </w:rPr>
        <w:t xml:space="preserve"> </w:t>
      </w:r>
      <w:r w:rsidRPr="00FE4B7B">
        <w:rPr>
          <w:rFonts w:ascii="Hind" w:eastAsia="Times New Roman" w:hAnsi="Hind" w:cs="Hind"/>
        </w:rPr>
        <w:t>potestà/tutori/affidatari</w:t>
      </w:r>
    </w:p>
    <w:p w14:paraId="24355BEC" w14:textId="2E14283B" w:rsidR="00FE4B7B" w:rsidRPr="00FE4B7B" w:rsidRDefault="00FE4B7B" w:rsidP="00FE4B7B">
      <w:pPr>
        <w:widowControl w:val="0"/>
        <w:autoSpaceDE w:val="0"/>
        <w:autoSpaceDN w:val="0"/>
        <w:spacing w:before="92" w:after="0" w:line="240" w:lineRule="auto"/>
        <w:ind w:left="1781" w:right="1679"/>
        <w:jc w:val="center"/>
        <w:rPr>
          <w:rFonts w:ascii="Hind" w:eastAsia="Times New Roman" w:hAnsi="Hind" w:cs="Hind"/>
        </w:rPr>
      </w:pPr>
    </w:p>
    <w:p w14:paraId="4A1BE442" w14:textId="77777777" w:rsidR="00FE4B7B" w:rsidRDefault="00FE4B7B" w:rsidP="00FE4B7B">
      <w:pPr>
        <w:pStyle w:val="Corpotesto"/>
        <w:ind w:left="112" w:right="107"/>
        <w:jc w:val="both"/>
        <w:rPr>
          <w:rFonts w:ascii="Hind" w:hAnsi="Hind" w:cs="Hind"/>
        </w:rPr>
      </w:pPr>
    </w:p>
    <w:p w14:paraId="3806F5F5" w14:textId="77777777" w:rsidR="00FE4B7B" w:rsidRDefault="00FE4B7B" w:rsidP="00FE4B7B">
      <w:pPr>
        <w:pStyle w:val="Corpotesto"/>
        <w:ind w:left="112" w:right="107"/>
        <w:jc w:val="both"/>
        <w:rPr>
          <w:rFonts w:ascii="Hind" w:hAnsi="Hind" w:cs="Hind"/>
        </w:rPr>
      </w:pPr>
    </w:p>
    <w:p w14:paraId="4EB25944" w14:textId="2B10A141" w:rsidR="00FE4B7B" w:rsidRPr="00FE4B7B" w:rsidRDefault="00FE4B7B" w:rsidP="00FE4B7B">
      <w:pPr>
        <w:pStyle w:val="Corpotesto"/>
        <w:ind w:left="112" w:right="107"/>
        <w:jc w:val="both"/>
        <w:rPr>
          <w:rFonts w:ascii="Hind" w:hAnsi="Hind" w:cs="Hind"/>
        </w:rPr>
      </w:pPr>
      <w:r w:rsidRPr="00FE4B7B">
        <w:rPr>
          <w:rFonts w:ascii="Hind" w:hAnsi="Hind" w:cs="Hind"/>
        </w:rPr>
        <w:t>I dati acquisiti saranno raccolti e trattati, nel rispetto delle norme di legge di cui al GDPR UE 2016/679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nonché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delle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successive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modifiche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ed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integrazioni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introdotte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della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vigente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legislazione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in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materia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di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protezione dei dati personali e nel rispetto dei principi generali di correttezza e tutela della riservatezza, per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finalità connesse allo svolgimento delle attività di progetto, in particolare per tutti gli adempimenti connessi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alla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sua piena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attuazione.</w:t>
      </w:r>
    </w:p>
    <w:p w14:paraId="2B176623" w14:textId="77777777" w:rsidR="00FE4B7B" w:rsidRPr="00FE4B7B" w:rsidRDefault="00FE4B7B" w:rsidP="00FE4B7B">
      <w:pPr>
        <w:pStyle w:val="Corpotesto"/>
        <w:rPr>
          <w:rFonts w:ascii="Hind" w:hAnsi="Hind" w:cs="Hind"/>
          <w:sz w:val="24"/>
        </w:rPr>
      </w:pPr>
    </w:p>
    <w:p w14:paraId="3BB61DCA" w14:textId="77777777" w:rsidR="00FE4B7B" w:rsidRPr="00FE4B7B" w:rsidRDefault="00FE4B7B" w:rsidP="00FE4B7B">
      <w:pPr>
        <w:pStyle w:val="Corpotesto"/>
        <w:rPr>
          <w:rFonts w:ascii="Hind" w:hAnsi="Hind" w:cs="Hind"/>
          <w:sz w:val="24"/>
        </w:rPr>
      </w:pPr>
    </w:p>
    <w:p w14:paraId="54A19663" w14:textId="77777777" w:rsidR="00FE4B7B" w:rsidRPr="00FE4B7B" w:rsidRDefault="00FE4B7B" w:rsidP="00FE4B7B">
      <w:pPr>
        <w:pStyle w:val="Corpotesto"/>
        <w:spacing w:before="207"/>
        <w:ind w:left="112" w:right="117"/>
        <w:jc w:val="both"/>
        <w:rPr>
          <w:rFonts w:ascii="Hind" w:hAnsi="Hind" w:cs="Hind"/>
        </w:rPr>
      </w:pPr>
      <w:r w:rsidRPr="00FE4B7B">
        <w:rPr>
          <w:rFonts w:ascii="Hind" w:hAnsi="Hind" w:cs="Hind"/>
        </w:rPr>
        <w:t>In caso di firma di un solo genitore, ci si dichiara consapevoli delle conseguenze amministrative e penali per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chi rilascia dichiarazioni non corrispondenti a verità, ai sensi del DPR 245/2000, e si DICHIARA di aver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effettuato la scelta/richiesta in osservanza delle disposizioni sulla responsabilità genitoriale di cui agli artt.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316,</w:t>
      </w:r>
      <w:r w:rsidRPr="00FE4B7B">
        <w:rPr>
          <w:rFonts w:ascii="Hind" w:hAnsi="Hind" w:cs="Hind"/>
          <w:spacing w:val="-1"/>
        </w:rPr>
        <w:t xml:space="preserve"> </w:t>
      </w:r>
      <w:r w:rsidRPr="00FE4B7B">
        <w:rPr>
          <w:rFonts w:ascii="Hind" w:hAnsi="Hind" w:cs="Hind"/>
        </w:rPr>
        <w:t>337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ter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e 337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quater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del</w:t>
      </w:r>
      <w:r w:rsidRPr="00FE4B7B">
        <w:rPr>
          <w:rFonts w:ascii="Hind" w:hAnsi="Hind" w:cs="Hind"/>
          <w:spacing w:val="1"/>
        </w:rPr>
        <w:t xml:space="preserve"> </w:t>
      </w:r>
      <w:r w:rsidRPr="00FE4B7B">
        <w:rPr>
          <w:rFonts w:ascii="Hind" w:hAnsi="Hind" w:cs="Hind"/>
        </w:rPr>
        <w:t>codice civile,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che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richiedono il</w:t>
      </w:r>
      <w:r w:rsidRPr="00FE4B7B">
        <w:rPr>
          <w:rFonts w:ascii="Hind" w:hAnsi="Hind" w:cs="Hind"/>
          <w:spacing w:val="-3"/>
        </w:rPr>
        <w:t xml:space="preserve"> </w:t>
      </w:r>
      <w:r w:rsidRPr="00FE4B7B">
        <w:rPr>
          <w:rFonts w:ascii="Hind" w:hAnsi="Hind" w:cs="Hind"/>
        </w:rPr>
        <w:t>consenso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di</w:t>
      </w:r>
      <w:r w:rsidRPr="00FE4B7B">
        <w:rPr>
          <w:rFonts w:ascii="Hind" w:hAnsi="Hind" w:cs="Hind"/>
          <w:spacing w:val="-1"/>
        </w:rPr>
        <w:t xml:space="preserve"> </w:t>
      </w:r>
      <w:r w:rsidRPr="00FE4B7B">
        <w:rPr>
          <w:rFonts w:ascii="Hind" w:hAnsi="Hind" w:cs="Hind"/>
        </w:rPr>
        <w:t>entrambi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i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genitori.</w:t>
      </w:r>
    </w:p>
    <w:p w14:paraId="56134328" w14:textId="77777777" w:rsidR="00FE4B7B" w:rsidRPr="00FE4B7B" w:rsidRDefault="00FE4B7B" w:rsidP="00FE4B7B">
      <w:pPr>
        <w:pStyle w:val="Corpotesto"/>
        <w:spacing w:before="2"/>
        <w:rPr>
          <w:rFonts w:ascii="Hind" w:hAnsi="Hind" w:cs="Hind"/>
        </w:rPr>
      </w:pPr>
    </w:p>
    <w:p w14:paraId="2E60A857" w14:textId="098044F3" w:rsidR="00FE4B7B" w:rsidRPr="00FE4B7B" w:rsidRDefault="00FE4B7B" w:rsidP="006D11E8">
      <w:pPr>
        <w:pStyle w:val="Corpotesto"/>
        <w:ind w:right="107"/>
        <w:jc w:val="right"/>
        <w:rPr>
          <w:rFonts w:ascii="Hind" w:hAnsi="Hind" w:cs="Hind"/>
          <w:bCs/>
          <w:sz w:val="20"/>
          <w:szCs w:val="20"/>
        </w:rPr>
      </w:pPr>
      <w:r w:rsidRPr="00FE4B7B">
        <w:rPr>
          <w:rFonts w:ascii="Hind" w:hAnsi="Hind" w:cs="Hind"/>
        </w:rPr>
        <w:t>FIRMA</w:t>
      </w:r>
      <w:r w:rsidRPr="00FE4B7B">
        <w:rPr>
          <w:rFonts w:ascii="Hind" w:hAnsi="Hind" w:cs="Hind"/>
          <w:spacing w:val="-4"/>
        </w:rPr>
        <w:t xml:space="preserve"> </w:t>
      </w:r>
      <w:r w:rsidRPr="00FE4B7B">
        <w:rPr>
          <w:rFonts w:ascii="Hind" w:hAnsi="Hind" w:cs="Hind"/>
        </w:rPr>
        <w:t>del</w:t>
      </w:r>
      <w:r w:rsidRPr="00FE4B7B">
        <w:rPr>
          <w:rFonts w:ascii="Hind" w:hAnsi="Hind" w:cs="Hind"/>
          <w:spacing w:val="-2"/>
        </w:rPr>
        <w:t xml:space="preserve"> </w:t>
      </w:r>
      <w:r w:rsidRPr="00FE4B7B">
        <w:rPr>
          <w:rFonts w:ascii="Hind" w:hAnsi="Hind" w:cs="Hind"/>
        </w:rPr>
        <w:t>dichiarante</w:t>
      </w:r>
    </w:p>
    <w:sectPr w:rsidR="00FE4B7B" w:rsidRPr="00FE4B7B" w:rsidSect="00452DFF">
      <w:headerReference w:type="default" r:id="rId8"/>
      <w:footerReference w:type="default" r:id="rId9"/>
      <w:pgSz w:w="11906" w:h="16838"/>
      <w:pgMar w:top="1417" w:right="1134" w:bottom="1134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DE86" w14:textId="77777777" w:rsidR="00782FC6" w:rsidRDefault="00782FC6" w:rsidP="00452DFF">
      <w:pPr>
        <w:spacing w:after="0" w:line="240" w:lineRule="auto"/>
      </w:pPr>
      <w:r>
        <w:separator/>
      </w:r>
    </w:p>
  </w:endnote>
  <w:endnote w:type="continuationSeparator" w:id="0">
    <w:p w14:paraId="3FDA2BFE" w14:textId="77777777" w:rsidR="00782FC6" w:rsidRDefault="00782FC6" w:rsidP="0045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AFD" w14:textId="77777777" w:rsid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</w:p>
  <w:p w14:paraId="54A2CBFE" w14:textId="40258D93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SEDI OPERATIVE</w:t>
    </w:r>
  </w:p>
  <w:p w14:paraId="0478C3A4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bookmarkStart w:id="2" w:name="_Hlk207020882"/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Mazzini n. 10 - 84091 - Battipaglia (SA) - Comunità Alloggio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“Obiettivo Futuro”</w:t>
    </w:r>
  </w:p>
  <w:p w14:paraId="27F6216D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L. Da Vinci n. 19 - 80028 - Grumo Nevano (NA) - Comunità Alloggio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“Il Domani”</w:t>
    </w:r>
  </w:p>
  <w:p w14:paraId="286D2AF1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Spinosa n. 12/A - 84121 - Salerno (SA) - Comunità Alloggio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“Aries - Ohana”</w:t>
    </w:r>
  </w:p>
  <w:p w14:paraId="7F1518F1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Paolo Borsellino – </w:t>
    </w:r>
    <w:proofErr w:type="spellStart"/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>Loc</w:t>
    </w:r>
    <w:proofErr w:type="spellEnd"/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. Pianella - 84049 - Castel San Lorenzo (SA) - Comunità Alloggio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“Baccano”</w:t>
    </w:r>
  </w:p>
  <w:p w14:paraId="676ADAFF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Florindo Ferro n. 67 - 80027 - Frattamaggiore (NA) - Gruppo Appartamento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</w:t>
    </w:r>
    <w:proofErr w:type="spellStart"/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Ramè</w:t>
    </w:r>
    <w:proofErr w:type="spellEnd"/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”</w:t>
    </w:r>
  </w:p>
  <w:p w14:paraId="096055D0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L. Don Sturzo n. 14 - 81028 - Santa Maria a Vico (CE) - Gruppo Appartamento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“Eliseo”</w:t>
    </w:r>
  </w:p>
  <w:p w14:paraId="4FC8B2A0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Luigi Longo n.26 - 81030 - Sant’Arpino (Ce)- Gruppo Appartamento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“Maccus”</w:t>
    </w:r>
  </w:p>
  <w:p w14:paraId="61798874" w14:textId="77777777" w:rsidR="00452DFF" w:rsidRPr="00452DFF" w:rsidRDefault="00452DFF" w:rsidP="00452DFF">
    <w:pPr>
      <w:spacing w:after="0" w:line="276" w:lineRule="auto"/>
      <w:rPr>
        <w:rFonts w:ascii="Hind Light" w:eastAsia="Hind Light" w:hAnsi="Hind Light" w:cs="Hind Light"/>
        <w:color w:val="28344A"/>
        <w:sz w:val="16"/>
        <w:szCs w:val="16"/>
        <w:lang w:eastAsia="it-IT"/>
      </w:rPr>
    </w:pP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Via Chiesa snc, 84021 - Buccino (SA) - Comunità Alloggio </w:t>
    </w: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“Rosa del Deserto</w:t>
    </w:r>
    <w:bookmarkEnd w:id="2"/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”</w:t>
    </w:r>
  </w:p>
  <w:p w14:paraId="0E74AC4D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  <w:lang w:eastAsia="it-IT"/>
      </w:rPr>
    </w:pPr>
    <w:r w:rsidRPr="00452DFF">
      <w:rPr>
        <w:rFonts w:ascii="Hind" w:eastAsia="Hind" w:hAnsi="Hind" w:cs="Hind"/>
        <w:b/>
        <w:color w:val="28344A"/>
        <w:sz w:val="14"/>
        <w:szCs w:val="14"/>
        <w:lang w:eastAsia="it-IT"/>
      </w:rPr>
      <w:t>UFFICIO AMMINISTRATIVO</w:t>
    </w:r>
  </w:p>
  <w:p w14:paraId="2D02B780" w14:textId="77777777" w:rsidR="00452DFF" w:rsidRPr="00452DFF" w:rsidRDefault="00452DFF" w:rsidP="00452DFF">
    <w:pPr>
      <w:tabs>
        <w:tab w:val="center" w:pos="4819"/>
      </w:tabs>
      <w:spacing w:after="0" w:line="240" w:lineRule="auto"/>
      <w:rPr>
        <w:rFonts w:ascii="Hind Light" w:eastAsia="Hind Light" w:hAnsi="Hind Light" w:cs="Hind Light"/>
        <w:color w:val="28344A"/>
        <w:sz w:val="14"/>
        <w:szCs w:val="14"/>
        <w:lang w:eastAsia="it-IT"/>
      </w:rPr>
    </w:pPr>
    <w:r w:rsidRPr="00452DFF">
      <w:rPr>
        <w:rFonts w:ascii="Hind" w:eastAsia="Hind" w:hAnsi="Hind" w:cs="Hind"/>
        <w:color w:val="28344A"/>
        <w:sz w:val="14"/>
        <w:szCs w:val="14"/>
        <w:lang w:eastAsia="it-IT"/>
      </w:rPr>
      <w:t>Centro Direzionale Pastena,</w:t>
    </w:r>
    <w:r w:rsidRPr="00452DFF">
      <w:rPr>
        <w:rFonts w:ascii="Hind Light" w:eastAsia="Hind Light" w:hAnsi="Hind Light" w:cs="Hind Light"/>
        <w:color w:val="28344A"/>
        <w:sz w:val="14"/>
        <w:szCs w:val="14"/>
        <w:lang w:eastAsia="it-IT"/>
      </w:rPr>
      <w:t xml:space="preserve"> Via Rosa Jemma, 2 - 84091 Battipaglia (SA)</w:t>
    </w:r>
  </w:p>
  <w:p w14:paraId="2E8BCB1F" w14:textId="77777777" w:rsidR="00452DFF" w:rsidRDefault="00452D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5A73" w14:textId="77777777" w:rsidR="00782FC6" w:rsidRDefault="00782FC6" w:rsidP="00452DFF">
      <w:pPr>
        <w:spacing w:after="0" w:line="240" w:lineRule="auto"/>
      </w:pPr>
      <w:r>
        <w:separator/>
      </w:r>
    </w:p>
  </w:footnote>
  <w:footnote w:type="continuationSeparator" w:id="0">
    <w:p w14:paraId="2C5A8B09" w14:textId="77777777" w:rsidR="00782FC6" w:rsidRDefault="00782FC6" w:rsidP="0045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D137" w14:textId="77777777" w:rsidR="00452DFF" w:rsidRPr="00452DFF" w:rsidRDefault="00452DFF" w:rsidP="00452DFF">
    <w:pPr>
      <w:spacing w:after="0" w:line="240" w:lineRule="auto"/>
      <w:rPr>
        <w:rFonts w:ascii="Hind" w:eastAsia="Hind" w:hAnsi="Hind" w:cs="Hind"/>
        <w:b/>
        <w:color w:val="28344A"/>
        <w:sz w:val="18"/>
        <w:szCs w:val="18"/>
        <w:lang w:eastAsia="it-IT"/>
      </w:rPr>
    </w:pPr>
    <w:bookmarkStart w:id="1" w:name="_heading=h.gjdgxs" w:colFirst="0" w:colLast="0"/>
    <w:bookmarkEnd w:id="1"/>
    <w:r w:rsidRPr="00452DFF">
      <w:rPr>
        <w:rFonts w:ascii="Hind" w:eastAsia="Hind" w:hAnsi="Hind" w:cs="Hind"/>
        <w:b/>
        <w:noProof/>
        <w:color w:val="28344A"/>
        <w:sz w:val="18"/>
        <w:szCs w:val="18"/>
        <w:lang w:eastAsia="it-IT"/>
      </w:rPr>
      <w:drawing>
        <wp:anchor distT="114300" distB="114300" distL="114300" distR="114300" simplePos="0" relativeHeight="251659264" behindDoc="0" locked="0" layoutInCell="1" hidden="0" allowOverlap="1" wp14:anchorId="25D0F371" wp14:editId="5C17F836">
          <wp:simplePos x="0" y="0"/>
          <wp:positionH relativeFrom="page">
            <wp:posOffset>4618800</wp:posOffset>
          </wp:positionH>
          <wp:positionV relativeFrom="page">
            <wp:posOffset>360000</wp:posOffset>
          </wp:positionV>
          <wp:extent cx="2215523" cy="678555"/>
          <wp:effectExtent l="0" t="0" r="0" b="0"/>
          <wp:wrapSquare wrapText="bothSides" distT="114300" distB="114300" distL="114300" distR="114300"/>
          <wp:docPr id="1638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523" cy="67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52DFF">
      <w:rPr>
        <w:rFonts w:ascii="Hind" w:eastAsia="Hind" w:hAnsi="Hind" w:cs="Hind"/>
        <w:b/>
        <w:color w:val="28344A"/>
        <w:sz w:val="18"/>
        <w:szCs w:val="18"/>
        <w:lang w:eastAsia="it-IT"/>
      </w:rPr>
      <w:t xml:space="preserve">ARIES SOCIETÀ COOPERATIVA SOCIALE </w:t>
    </w:r>
  </w:p>
  <w:p w14:paraId="1298F0F7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>Sede legale: Contrada Cetrangolo n. 27 - 84096 - Montecorvino Rovella (SA)</w:t>
    </w:r>
  </w:p>
  <w:p w14:paraId="1061003C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>Codice Fiscale\Partita IVA: 03878930613</w:t>
    </w:r>
  </w:p>
  <w:p w14:paraId="7452C2BA" w14:textId="77777777" w:rsidR="00452DFF" w:rsidRPr="00452DFF" w:rsidRDefault="00452DFF" w:rsidP="00452DFF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>Albo Società Cooperative numero: C114397</w:t>
    </w:r>
  </w:p>
  <w:p w14:paraId="26055DF8" w14:textId="77777777" w:rsidR="00452DFF" w:rsidRPr="00452DFF" w:rsidRDefault="00452DFF" w:rsidP="00452DFF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 xml:space="preserve">Sezione: cooperativa a mutualità prevalente di cui agli art. 2512 e seg.            </w:t>
    </w:r>
  </w:p>
  <w:p w14:paraId="36F2CB6F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b/>
        <w:color w:val="28344A"/>
        <w:sz w:val="16"/>
        <w:szCs w:val="16"/>
        <w:lang w:eastAsia="it-IT"/>
      </w:rPr>
      <w:t>telefono:</w:t>
    </w: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 xml:space="preserve"> +39 334 14 13 652</w:t>
    </w:r>
  </w:p>
  <w:p w14:paraId="1B734116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b/>
        <w:color w:val="28344A"/>
        <w:sz w:val="16"/>
        <w:szCs w:val="16"/>
        <w:lang w:eastAsia="it-IT"/>
      </w:rPr>
      <w:t>mail:</w:t>
    </w: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 xml:space="preserve"> </w:t>
    </w:r>
    <w:hyperlink r:id="rId2">
      <w:r w:rsidRPr="00452DFF">
        <w:rPr>
          <w:rFonts w:ascii="Hind" w:eastAsia="Hind" w:hAnsi="Hind" w:cs="Hind"/>
          <w:color w:val="28344A"/>
          <w:sz w:val="16"/>
          <w:szCs w:val="16"/>
          <w:lang w:eastAsia="it-IT"/>
        </w:rPr>
        <w:t>amministrazione@cooperativearies.it</w:t>
      </w:r>
    </w:hyperlink>
  </w:p>
  <w:p w14:paraId="2F94A1B7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b/>
        <w:color w:val="28344A"/>
        <w:sz w:val="16"/>
        <w:szCs w:val="16"/>
        <w:lang w:eastAsia="it-IT"/>
      </w:rPr>
      <w:t>pec:</w:t>
    </w: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 xml:space="preserve"> </w:t>
    </w:r>
    <w:hyperlink r:id="rId3">
      <w:r w:rsidRPr="00452DFF">
        <w:rPr>
          <w:rFonts w:ascii="Hind" w:eastAsia="Hind" w:hAnsi="Hind" w:cs="Hind"/>
          <w:color w:val="28344A"/>
          <w:sz w:val="16"/>
          <w:szCs w:val="16"/>
          <w:lang w:eastAsia="it-IT"/>
        </w:rPr>
        <w:t>ariesonlus@pec.it</w:t>
      </w:r>
    </w:hyperlink>
  </w:p>
  <w:p w14:paraId="740CB036" w14:textId="77777777" w:rsidR="00452DFF" w:rsidRPr="00452DFF" w:rsidRDefault="00452DFF" w:rsidP="00452DFF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  <w:lang w:eastAsia="it-IT"/>
      </w:rPr>
    </w:pPr>
    <w:r w:rsidRPr="00452DFF">
      <w:rPr>
        <w:rFonts w:ascii="Hind" w:eastAsia="Hind" w:hAnsi="Hind" w:cs="Hind"/>
        <w:b/>
        <w:color w:val="28344A"/>
        <w:sz w:val="16"/>
        <w:szCs w:val="16"/>
        <w:lang w:eastAsia="it-IT"/>
      </w:rPr>
      <w:t>web:</w:t>
    </w:r>
    <w:r w:rsidRPr="00452DFF">
      <w:rPr>
        <w:rFonts w:ascii="Hind" w:eastAsia="Hind" w:hAnsi="Hind" w:cs="Hind"/>
        <w:color w:val="28344A"/>
        <w:sz w:val="16"/>
        <w:szCs w:val="16"/>
        <w:lang w:eastAsia="it-IT"/>
      </w:rPr>
      <w:t xml:space="preserve"> ariescooperativa.it</w:t>
    </w:r>
  </w:p>
  <w:p w14:paraId="2E8351AA" w14:textId="77777777" w:rsidR="00452DFF" w:rsidRDefault="00452D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200"/>
    <w:multiLevelType w:val="hybridMultilevel"/>
    <w:tmpl w:val="42CAC2D4"/>
    <w:lvl w:ilvl="0" w:tplc="D0F60896">
      <w:numFmt w:val="bullet"/>
      <w:lvlText w:val="☐"/>
      <w:lvlJc w:val="left"/>
      <w:pPr>
        <w:ind w:left="112" w:hanging="27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D4FA2986">
      <w:numFmt w:val="bullet"/>
      <w:lvlText w:val="•"/>
      <w:lvlJc w:val="left"/>
      <w:pPr>
        <w:ind w:left="1096" w:hanging="277"/>
      </w:pPr>
      <w:rPr>
        <w:rFonts w:hint="default"/>
        <w:lang w:val="it-IT" w:eastAsia="en-US" w:bidi="ar-SA"/>
      </w:rPr>
    </w:lvl>
    <w:lvl w:ilvl="2" w:tplc="641AB260">
      <w:numFmt w:val="bullet"/>
      <w:lvlText w:val="•"/>
      <w:lvlJc w:val="left"/>
      <w:pPr>
        <w:ind w:left="2072" w:hanging="277"/>
      </w:pPr>
      <w:rPr>
        <w:rFonts w:hint="default"/>
        <w:lang w:val="it-IT" w:eastAsia="en-US" w:bidi="ar-SA"/>
      </w:rPr>
    </w:lvl>
    <w:lvl w:ilvl="3" w:tplc="85A0E6D6">
      <w:numFmt w:val="bullet"/>
      <w:lvlText w:val="•"/>
      <w:lvlJc w:val="left"/>
      <w:pPr>
        <w:ind w:left="3048" w:hanging="277"/>
      </w:pPr>
      <w:rPr>
        <w:rFonts w:hint="default"/>
        <w:lang w:val="it-IT" w:eastAsia="en-US" w:bidi="ar-SA"/>
      </w:rPr>
    </w:lvl>
    <w:lvl w:ilvl="4" w:tplc="3E40A748">
      <w:numFmt w:val="bullet"/>
      <w:lvlText w:val="•"/>
      <w:lvlJc w:val="left"/>
      <w:pPr>
        <w:ind w:left="4024" w:hanging="277"/>
      </w:pPr>
      <w:rPr>
        <w:rFonts w:hint="default"/>
        <w:lang w:val="it-IT" w:eastAsia="en-US" w:bidi="ar-SA"/>
      </w:rPr>
    </w:lvl>
    <w:lvl w:ilvl="5" w:tplc="E69A5768">
      <w:numFmt w:val="bullet"/>
      <w:lvlText w:val="•"/>
      <w:lvlJc w:val="left"/>
      <w:pPr>
        <w:ind w:left="5000" w:hanging="277"/>
      </w:pPr>
      <w:rPr>
        <w:rFonts w:hint="default"/>
        <w:lang w:val="it-IT" w:eastAsia="en-US" w:bidi="ar-SA"/>
      </w:rPr>
    </w:lvl>
    <w:lvl w:ilvl="6" w:tplc="8A5A2C38">
      <w:numFmt w:val="bullet"/>
      <w:lvlText w:val="•"/>
      <w:lvlJc w:val="left"/>
      <w:pPr>
        <w:ind w:left="5976" w:hanging="277"/>
      </w:pPr>
      <w:rPr>
        <w:rFonts w:hint="default"/>
        <w:lang w:val="it-IT" w:eastAsia="en-US" w:bidi="ar-SA"/>
      </w:rPr>
    </w:lvl>
    <w:lvl w:ilvl="7" w:tplc="C694B318">
      <w:numFmt w:val="bullet"/>
      <w:lvlText w:val="•"/>
      <w:lvlJc w:val="left"/>
      <w:pPr>
        <w:ind w:left="6952" w:hanging="277"/>
      </w:pPr>
      <w:rPr>
        <w:rFonts w:hint="default"/>
        <w:lang w:val="it-IT" w:eastAsia="en-US" w:bidi="ar-SA"/>
      </w:rPr>
    </w:lvl>
    <w:lvl w:ilvl="8" w:tplc="3AF8A7F2">
      <w:numFmt w:val="bullet"/>
      <w:lvlText w:val="•"/>
      <w:lvlJc w:val="left"/>
      <w:pPr>
        <w:ind w:left="792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3AF45E4E"/>
    <w:multiLevelType w:val="hybridMultilevel"/>
    <w:tmpl w:val="49ACCB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A0"/>
    <w:rsid w:val="000219DB"/>
    <w:rsid w:val="000829DB"/>
    <w:rsid w:val="000C4AA7"/>
    <w:rsid w:val="002C32CA"/>
    <w:rsid w:val="003407B9"/>
    <w:rsid w:val="003E7EFF"/>
    <w:rsid w:val="00452DFF"/>
    <w:rsid w:val="004A331D"/>
    <w:rsid w:val="004D2108"/>
    <w:rsid w:val="006D11E8"/>
    <w:rsid w:val="00753B31"/>
    <w:rsid w:val="00782FC6"/>
    <w:rsid w:val="00935625"/>
    <w:rsid w:val="00AE42F2"/>
    <w:rsid w:val="00C714B9"/>
    <w:rsid w:val="00E861D5"/>
    <w:rsid w:val="00F479A0"/>
    <w:rsid w:val="00F65E54"/>
    <w:rsid w:val="00FC5F3B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DD1F"/>
  <w15:chartTrackingRefBased/>
  <w15:docId w15:val="{8F0E89DB-672E-40E6-AC92-F3EEC22D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E4B7B"/>
    <w:pPr>
      <w:widowControl w:val="0"/>
      <w:autoSpaceDE w:val="0"/>
      <w:autoSpaceDN w:val="0"/>
      <w:spacing w:after="0" w:line="240" w:lineRule="auto"/>
      <w:ind w:left="1721" w:right="1721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3B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3B3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32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2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DFF"/>
  </w:style>
  <w:style w:type="paragraph" w:styleId="Pidipagina">
    <w:name w:val="footer"/>
    <w:basedOn w:val="Normale"/>
    <w:link w:val="PidipaginaCarattere"/>
    <w:uiPriority w:val="99"/>
    <w:unhideWhenUsed/>
    <w:rsid w:val="00452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DFF"/>
  </w:style>
  <w:style w:type="character" w:customStyle="1" w:styleId="Titolo1Carattere">
    <w:name w:val="Titolo 1 Carattere"/>
    <w:basedOn w:val="Carpredefinitoparagrafo"/>
    <w:link w:val="Titolo1"/>
    <w:uiPriority w:val="1"/>
    <w:rsid w:val="00FE4B7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E4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4B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ettazione@cooperativearie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esonlus@pec.it" TargetMode="External"/><Relationship Id="rId2" Type="http://schemas.openxmlformats.org/officeDocument/2006/relationships/hyperlink" Target="mailto:amministrazione@cooperativearie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2025-11-19T15:19:00Z</dcterms:created>
  <dcterms:modified xsi:type="dcterms:W3CDTF">2026-02-05T11:03:00Z</dcterms:modified>
</cp:coreProperties>
</file>